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DF64B" w14:textId="3D5A933D" w:rsidR="00C15EB1" w:rsidRPr="00E6292B" w:rsidRDefault="00C15EB1" w:rsidP="00C15EB1">
      <w:pPr>
        <w:jc w:val="center"/>
        <w:rPr>
          <w:rFonts w:cstheme="minorHAnsi"/>
          <w:b/>
          <w:sz w:val="20"/>
          <w:szCs w:val="20"/>
        </w:rPr>
      </w:pPr>
    </w:p>
    <w:p w14:paraId="4C5E3C37" w14:textId="77777777" w:rsidR="00C15EB1" w:rsidRPr="00E6292B" w:rsidRDefault="00C15EB1" w:rsidP="00C15EB1">
      <w:pPr>
        <w:rPr>
          <w:rFonts w:cstheme="minorHAnsi"/>
          <w:b/>
          <w:sz w:val="20"/>
          <w:szCs w:val="20"/>
        </w:rPr>
      </w:pPr>
    </w:p>
    <w:p w14:paraId="5638E0D2" w14:textId="12B69F58" w:rsidR="00C15EB1" w:rsidRDefault="00C15EB1" w:rsidP="00706691">
      <w:pPr>
        <w:jc w:val="center"/>
        <w:rPr>
          <w:rFonts w:cstheme="minorHAnsi"/>
          <w:b/>
          <w:sz w:val="20"/>
          <w:szCs w:val="20"/>
        </w:rPr>
      </w:pPr>
    </w:p>
    <w:p w14:paraId="030B9DFB" w14:textId="6FB863B2" w:rsidR="00441F48" w:rsidRDefault="00441F48" w:rsidP="00706691">
      <w:pPr>
        <w:jc w:val="center"/>
        <w:rPr>
          <w:rFonts w:cstheme="minorHAnsi"/>
          <w:b/>
          <w:sz w:val="20"/>
          <w:szCs w:val="20"/>
        </w:rPr>
      </w:pPr>
    </w:p>
    <w:p w14:paraId="0FD5A8BE" w14:textId="12B73BFF" w:rsidR="00441F48" w:rsidRDefault="00441F48" w:rsidP="00706691">
      <w:pPr>
        <w:jc w:val="center"/>
        <w:rPr>
          <w:rFonts w:cstheme="minorHAnsi"/>
          <w:b/>
          <w:sz w:val="20"/>
          <w:szCs w:val="20"/>
        </w:rPr>
      </w:pPr>
    </w:p>
    <w:p w14:paraId="1A85573E" w14:textId="0870A272" w:rsidR="00441F48" w:rsidRDefault="00441F48" w:rsidP="00706691">
      <w:pPr>
        <w:jc w:val="center"/>
        <w:rPr>
          <w:rFonts w:cstheme="minorHAnsi"/>
          <w:b/>
          <w:sz w:val="20"/>
          <w:szCs w:val="20"/>
        </w:rPr>
      </w:pPr>
    </w:p>
    <w:p w14:paraId="64149660" w14:textId="04D9CC1A" w:rsidR="00441F48" w:rsidRDefault="00441F48" w:rsidP="00706691">
      <w:pPr>
        <w:jc w:val="center"/>
        <w:rPr>
          <w:rFonts w:cstheme="minorHAnsi"/>
          <w:b/>
          <w:sz w:val="20"/>
          <w:szCs w:val="20"/>
        </w:rPr>
      </w:pPr>
    </w:p>
    <w:p w14:paraId="3277B226" w14:textId="34FA3831" w:rsidR="00441F48" w:rsidRDefault="00441F48" w:rsidP="00706691">
      <w:pPr>
        <w:jc w:val="center"/>
        <w:rPr>
          <w:rFonts w:cstheme="minorHAnsi"/>
          <w:b/>
          <w:sz w:val="20"/>
          <w:szCs w:val="20"/>
        </w:rPr>
      </w:pPr>
    </w:p>
    <w:p w14:paraId="7E4A8836" w14:textId="0C588CB6" w:rsidR="00441F48" w:rsidRDefault="00441F48" w:rsidP="00706691">
      <w:pPr>
        <w:jc w:val="center"/>
        <w:rPr>
          <w:rFonts w:cstheme="minorHAnsi"/>
          <w:b/>
          <w:sz w:val="20"/>
          <w:szCs w:val="20"/>
        </w:rPr>
      </w:pPr>
    </w:p>
    <w:p w14:paraId="3C1AD6CB" w14:textId="3A347ED6" w:rsidR="00441F48" w:rsidRDefault="00441F48" w:rsidP="00706691">
      <w:pPr>
        <w:jc w:val="center"/>
        <w:rPr>
          <w:rFonts w:cstheme="minorHAnsi"/>
          <w:b/>
          <w:sz w:val="20"/>
          <w:szCs w:val="20"/>
        </w:rPr>
      </w:pPr>
    </w:p>
    <w:p w14:paraId="0AF2B735" w14:textId="1C6B1491" w:rsidR="00706691" w:rsidRDefault="00706691" w:rsidP="00706691">
      <w:pPr>
        <w:jc w:val="center"/>
        <w:rPr>
          <w:rFonts w:cstheme="minorHAnsi"/>
          <w:b/>
          <w:sz w:val="20"/>
          <w:szCs w:val="20"/>
        </w:rPr>
      </w:pPr>
    </w:p>
    <w:p w14:paraId="5300CDE0" w14:textId="60E6E3FD" w:rsidR="00706691" w:rsidRDefault="00706691" w:rsidP="00706691">
      <w:pPr>
        <w:jc w:val="center"/>
        <w:rPr>
          <w:rFonts w:cstheme="minorHAnsi"/>
          <w:b/>
          <w:sz w:val="20"/>
          <w:szCs w:val="20"/>
        </w:rPr>
      </w:pPr>
    </w:p>
    <w:p w14:paraId="14C5440B" w14:textId="77777777" w:rsidR="00706691" w:rsidRDefault="00706691" w:rsidP="00706691">
      <w:pPr>
        <w:jc w:val="center"/>
        <w:rPr>
          <w:rFonts w:cstheme="minorHAnsi"/>
          <w:b/>
          <w:sz w:val="20"/>
          <w:szCs w:val="20"/>
        </w:rPr>
      </w:pPr>
    </w:p>
    <w:p w14:paraId="0F661779" w14:textId="5A9F2AE3" w:rsidR="00441F48" w:rsidRDefault="00441F48" w:rsidP="00706691">
      <w:pPr>
        <w:jc w:val="center"/>
        <w:rPr>
          <w:rFonts w:cstheme="minorHAnsi"/>
          <w:b/>
          <w:sz w:val="20"/>
          <w:szCs w:val="20"/>
        </w:rPr>
      </w:pPr>
    </w:p>
    <w:p w14:paraId="273D2D91" w14:textId="7109EB1D" w:rsidR="00441F48" w:rsidRDefault="00441F48" w:rsidP="00706691">
      <w:pPr>
        <w:jc w:val="center"/>
        <w:rPr>
          <w:rFonts w:cstheme="minorHAnsi"/>
          <w:b/>
          <w:sz w:val="20"/>
          <w:szCs w:val="20"/>
        </w:rPr>
      </w:pPr>
    </w:p>
    <w:p w14:paraId="248DB6C4" w14:textId="6BA94129" w:rsidR="00441F48" w:rsidRDefault="00441F48" w:rsidP="00706691">
      <w:pPr>
        <w:jc w:val="center"/>
        <w:rPr>
          <w:rFonts w:cstheme="minorHAnsi"/>
          <w:b/>
          <w:sz w:val="20"/>
          <w:szCs w:val="20"/>
        </w:rPr>
      </w:pPr>
    </w:p>
    <w:p w14:paraId="5735B86E" w14:textId="42F13B96" w:rsidR="00441F48" w:rsidRDefault="00441F48" w:rsidP="00706691">
      <w:pPr>
        <w:jc w:val="center"/>
        <w:rPr>
          <w:rFonts w:cstheme="minorHAnsi"/>
          <w:b/>
          <w:sz w:val="20"/>
          <w:szCs w:val="20"/>
        </w:rPr>
      </w:pPr>
    </w:p>
    <w:p w14:paraId="3B87CB59" w14:textId="48EFA44C" w:rsidR="00441F48" w:rsidRDefault="00706691" w:rsidP="00706691">
      <w:pPr>
        <w:jc w:val="center"/>
        <w:rPr>
          <w:rFonts w:cstheme="minorHAnsi"/>
          <w:b/>
          <w:sz w:val="20"/>
          <w:szCs w:val="20"/>
        </w:rPr>
      </w:pPr>
      <w:r w:rsidRPr="00E6292B">
        <w:rPr>
          <w:rFonts w:cstheme="minorHAnsi"/>
          <w:b/>
          <w:noProof/>
          <w:sz w:val="20"/>
          <w:szCs w:val="20"/>
        </w:rPr>
        <w:drawing>
          <wp:inline distT="0" distB="0" distL="0" distR="0" wp14:anchorId="2C7ED186" wp14:editId="1838DA53">
            <wp:extent cx="3399183" cy="825389"/>
            <wp:effectExtent l="0" t="0" r="0" b="635"/>
            <wp:docPr id="1" name="Picture 1" descr="../../../../../../../../Desktop/Desktop/Threaded/Administration/graphics/Logo/Horizontal/horizontal_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Desktop/Threaded/Administration/graphics/Logo/Horizontal/horizontal_col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4154" cy="836309"/>
                    </a:xfrm>
                    <a:prstGeom prst="rect">
                      <a:avLst/>
                    </a:prstGeom>
                    <a:noFill/>
                    <a:ln>
                      <a:noFill/>
                    </a:ln>
                  </pic:spPr>
                </pic:pic>
              </a:graphicData>
            </a:graphic>
          </wp:inline>
        </w:drawing>
      </w:r>
    </w:p>
    <w:p w14:paraId="4B7BEDEA" w14:textId="5AF9FFC7" w:rsidR="00441F48" w:rsidRDefault="00441F48" w:rsidP="00706691">
      <w:pPr>
        <w:jc w:val="center"/>
        <w:rPr>
          <w:rFonts w:cstheme="minorHAnsi"/>
          <w:b/>
          <w:sz w:val="20"/>
          <w:szCs w:val="20"/>
        </w:rPr>
      </w:pPr>
    </w:p>
    <w:p w14:paraId="2C1BFE94" w14:textId="0F9D7AC9" w:rsidR="00441F48" w:rsidRPr="00706691" w:rsidRDefault="00706691" w:rsidP="00706691">
      <w:pPr>
        <w:jc w:val="center"/>
        <w:rPr>
          <w:rFonts w:cstheme="minorHAnsi"/>
          <w:b/>
          <w:sz w:val="44"/>
          <w:szCs w:val="44"/>
        </w:rPr>
      </w:pPr>
      <w:r w:rsidRPr="00706691">
        <w:rPr>
          <w:rFonts w:cstheme="minorHAnsi"/>
          <w:b/>
          <w:sz w:val="44"/>
          <w:szCs w:val="44"/>
        </w:rPr>
        <w:t xml:space="preserve">ORGANIZATIONAL SUPPORT </w:t>
      </w:r>
    </w:p>
    <w:p w14:paraId="277C21A6" w14:textId="25F73982" w:rsidR="00706691" w:rsidRPr="00706691" w:rsidRDefault="00706691" w:rsidP="00706691">
      <w:pPr>
        <w:jc w:val="center"/>
        <w:rPr>
          <w:rFonts w:cstheme="minorHAnsi"/>
          <w:b/>
          <w:sz w:val="44"/>
          <w:szCs w:val="44"/>
        </w:rPr>
      </w:pPr>
      <w:r w:rsidRPr="00706691">
        <w:rPr>
          <w:rFonts w:cstheme="minorHAnsi"/>
          <w:b/>
          <w:sz w:val="44"/>
          <w:szCs w:val="44"/>
        </w:rPr>
        <w:t>&amp; RESOURCES</w:t>
      </w:r>
    </w:p>
    <w:p w14:paraId="3EACDB82" w14:textId="086DD1C9" w:rsidR="00706691" w:rsidRDefault="00706691" w:rsidP="00706691">
      <w:pPr>
        <w:jc w:val="center"/>
        <w:rPr>
          <w:rFonts w:cstheme="minorHAnsi"/>
          <w:b/>
          <w:sz w:val="20"/>
          <w:szCs w:val="20"/>
        </w:rPr>
      </w:pPr>
    </w:p>
    <w:p w14:paraId="7815D166" w14:textId="780F3DE6" w:rsidR="00706691" w:rsidRDefault="00706691" w:rsidP="00706691">
      <w:pPr>
        <w:jc w:val="center"/>
        <w:rPr>
          <w:rFonts w:cstheme="minorHAnsi"/>
          <w:b/>
          <w:sz w:val="20"/>
          <w:szCs w:val="20"/>
        </w:rPr>
      </w:pPr>
    </w:p>
    <w:p w14:paraId="7BC68687" w14:textId="0A23F17E" w:rsidR="00706691" w:rsidRDefault="00706691" w:rsidP="00706691">
      <w:pPr>
        <w:jc w:val="center"/>
        <w:rPr>
          <w:rFonts w:cstheme="minorHAnsi"/>
          <w:b/>
          <w:sz w:val="20"/>
          <w:szCs w:val="20"/>
        </w:rPr>
      </w:pPr>
    </w:p>
    <w:p w14:paraId="1FF41969" w14:textId="727F922E" w:rsidR="00706691" w:rsidRDefault="00706691" w:rsidP="00706691">
      <w:pPr>
        <w:jc w:val="center"/>
        <w:rPr>
          <w:rFonts w:cstheme="minorHAnsi"/>
          <w:b/>
          <w:sz w:val="20"/>
          <w:szCs w:val="20"/>
        </w:rPr>
      </w:pPr>
    </w:p>
    <w:p w14:paraId="2317E207" w14:textId="6646EEFF" w:rsidR="00706691" w:rsidRDefault="00706691" w:rsidP="00706691">
      <w:pPr>
        <w:jc w:val="center"/>
        <w:rPr>
          <w:rFonts w:cstheme="minorHAnsi"/>
          <w:b/>
          <w:sz w:val="20"/>
          <w:szCs w:val="20"/>
        </w:rPr>
      </w:pPr>
    </w:p>
    <w:p w14:paraId="4A4B9F47" w14:textId="522A3D2F" w:rsidR="00706691" w:rsidRDefault="00706691" w:rsidP="00706691">
      <w:pPr>
        <w:jc w:val="center"/>
        <w:rPr>
          <w:rFonts w:cstheme="minorHAnsi"/>
          <w:b/>
          <w:sz w:val="20"/>
          <w:szCs w:val="20"/>
        </w:rPr>
      </w:pPr>
    </w:p>
    <w:p w14:paraId="397A1E79" w14:textId="1CEFDF1A" w:rsidR="00706691" w:rsidRDefault="00706691" w:rsidP="00706691">
      <w:pPr>
        <w:jc w:val="center"/>
        <w:rPr>
          <w:rFonts w:cstheme="minorHAnsi"/>
          <w:b/>
          <w:sz w:val="20"/>
          <w:szCs w:val="20"/>
        </w:rPr>
      </w:pPr>
    </w:p>
    <w:p w14:paraId="394EA570" w14:textId="192D8DFC" w:rsidR="00706691" w:rsidRDefault="00706691" w:rsidP="00706691">
      <w:pPr>
        <w:jc w:val="center"/>
        <w:rPr>
          <w:rFonts w:cstheme="minorHAnsi"/>
          <w:b/>
          <w:sz w:val="20"/>
          <w:szCs w:val="20"/>
        </w:rPr>
      </w:pPr>
    </w:p>
    <w:p w14:paraId="03ACBD4A" w14:textId="77777777" w:rsidR="00706691" w:rsidRDefault="00706691" w:rsidP="00706691">
      <w:pPr>
        <w:jc w:val="center"/>
        <w:rPr>
          <w:rFonts w:cstheme="minorHAnsi"/>
          <w:b/>
          <w:sz w:val="20"/>
          <w:szCs w:val="20"/>
        </w:rPr>
      </w:pPr>
    </w:p>
    <w:p w14:paraId="73A53BD0" w14:textId="24F488EF" w:rsidR="00441F48" w:rsidRDefault="00441F48" w:rsidP="00706691">
      <w:pPr>
        <w:jc w:val="center"/>
        <w:rPr>
          <w:rFonts w:cstheme="minorHAnsi"/>
          <w:b/>
          <w:sz w:val="20"/>
          <w:szCs w:val="20"/>
        </w:rPr>
      </w:pPr>
    </w:p>
    <w:p w14:paraId="543601BB" w14:textId="36ED32A8" w:rsidR="00441F48" w:rsidRDefault="00441F48" w:rsidP="00706691">
      <w:pPr>
        <w:jc w:val="center"/>
        <w:rPr>
          <w:rFonts w:cstheme="minorHAnsi"/>
          <w:b/>
          <w:sz w:val="20"/>
          <w:szCs w:val="20"/>
        </w:rPr>
      </w:pPr>
    </w:p>
    <w:p w14:paraId="44BD3B10" w14:textId="77777777" w:rsidR="00441F48" w:rsidRPr="00E6292B" w:rsidRDefault="00441F48" w:rsidP="00706691">
      <w:pPr>
        <w:jc w:val="center"/>
        <w:rPr>
          <w:rFonts w:cstheme="minorHAnsi"/>
          <w:b/>
          <w:sz w:val="20"/>
          <w:szCs w:val="20"/>
        </w:rPr>
      </w:pPr>
    </w:p>
    <w:p w14:paraId="7083ED6B" w14:textId="7F79DB5D" w:rsidR="00E6292B" w:rsidRPr="00E6292B" w:rsidRDefault="00E6292B" w:rsidP="00706691">
      <w:pPr>
        <w:jc w:val="center"/>
        <w:rPr>
          <w:rFonts w:cstheme="minorHAnsi"/>
          <w:sz w:val="20"/>
          <w:szCs w:val="20"/>
        </w:rPr>
      </w:pPr>
    </w:p>
    <w:p w14:paraId="689C0B67" w14:textId="4F1E3346" w:rsidR="00E6292B" w:rsidRDefault="00E6292B" w:rsidP="00706691">
      <w:pPr>
        <w:jc w:val="center"/>
        <w:rPr>
          <w:rFonts w:cstheme="minorHAnsi"/>
          <w:b/>
          <w:bCs/>
          <w:sz w:val="20"/>
          <w:szCs w:val="20"/>
          <w:u w:val="single"/>
        </w:rPr>
      </w:pPr>
    </w:p>
    <w:p w14:paraId="3560806C" w14:textId="77777777" w:rsidR="00E6292B" w:rsidRDefault="00E6292B" w:rsidP="00E6292B">
      <w:pPr>
        <w:rPr>
          <w:rFonts w:cstheme="minorHAnsi"/>
          <w:b/>
          <w:bCs/>
          <w:sz w:val="20"/>
          <w:szCs w:val="20"/>
          <w:u w:val="single"/>
        </w:rPr>
      </w:pPr>
    </w:p>
    <w:p w14:paraId="08462CA6" w14:textId="77777777" w:rsidR="00441F48" w:rsidRDefault="00441F48">
      <w:pPr>
        <w:rPr>
          <w:rFonts w:cstheme="minorHAnsi"/>
          <w:b/>
          <w:bCs/>
          <w:u w:val="single"/>
        </w:rPr>
      </w:pPr>
      <w:r>
        <w:rPr>
          <w:rFonts w:cstheme="minorHAnsi"/>
          <w:b/>
          <w:bCs/>
          <w:u w:val="single"/>
        </w:rPr>
        <w:br w:type="page"/>
      </w:r>
    </w:p>
    <w:p w14:paraId="58E2D3A1" w14:textId="77777777" w:rsidR="00B6572D" w:rsidRDefault="00B6572D" w:rsidP="00E6292B">
      <w:pPr>
        <w:rPr>
          <w:rFonts w:cstheme="minorHAnsi"/>
          <w:b/>
          <w:bCs/>
          <w:u w:val="single"/>
        </w:rPr>
      </w:pPr>
    </w:p>
    <w:p w14:paraId="24854288" w14:textId="77777777" w:rsidR="00B6572D" w:rsidRDefault="00B6572D" w:rsidP="00E6292B">
      <w:pPr>
        <w:rPr>
          <w:rFonts w:cstheme="minorHAnsi"/>
          <w:b/>
          <w:bCs/>
          <w:u w:val="single"/>
        </w:rPr>
      </w:pPr>
    </w:p>
    <w:p w14:paraId="2CAAF895" w14:textId="77777777" w:rsidR="00B6572D" w:rsidRDefault="00B6572D" w:rsidP="00E6292B">
      <w:pPr>
        <w:rPr>
          <w:rFonts w:cstheme="minorHAnsi"/>
          <w:b/>
          <w:bCs/>
          <w:u w:val="single"/>
        </w:rPr>
      </w:pPr>
    </w:p>
    <w:p w14:paraId="032A0AB3" w14:textId="77777777" w:rsidR="00B6572D" w:rsidRDefault="00B6572D" w:rsidP="00E6292B">
      <w:pPr>
        <w:rPr>
          <w:rFonts w:cstheme="minorHAnsi"/>
          <w:b/>
          <w:bCs/>
          <w:u w:val="single"/>
        </w:rPr>
      </w:pPr>
    </w:p>
    <w:p w14:paraId="53505CB1" w14:textId="77777777" w:rsidR="00B6572D" w:rsidRDefault="00B6572D" w:rsidP="00E6292B">
      <w:pPr>
        <w:rPr>
          <w:rFonts w:cstheme="minorHAnsi"/>
          <w:b/>
          <w:bCs/>
          <w:u w:val="single"/>
        </w:rPr>
      </w:pPr>
    </w:p>
    <w:p w14:paraId="5CF4D3B0" w14:textId="77777777" w:rsidR="00B6572D" w:rsidRDefault="00B6572D" w:rsidP="00E6292B">
      <w:pPr>
        <w:rPr>
          <w:rFonts w:cstheme="minorHAnsi"/>
          <w:b/>
          <w:bCs/>
          <w:sz w:val="32"/>
          <w:szCs w:val="32"/>
          <w:u w:val="single"/>
        </w:rPr>
      </w:pPr>
    </w:p>
    <w:p w14:paraId="762B6994" w14:textId="77777777" w:rsidR="00B6572D" w:rsidRDefault="00B6572D" w:rsidP="00E6292B">
      <w:pPr>
        <w:rPr>
          <w:rFonts w:cstheme="minorHAnsi"/>
          <w:b/>
          <w:bCs/>
          <w:sz w:val="32"/>
          <w:szCs w:val="32"/>
          <w:u w:val="single"/>
        </w:rPr>
      </w:pPr>
    </w:p>
    <w:p w14:paraId="51D2C21D" w14:textId="63C36162" w:rsidR="00441F48" w:rsidRPr="00B6572D" w:rsidRDefault="00441F48" w:rsidP="00E6292B">
      <w:pPr>
        <w:rPr>
          <w:rFonts w:cstheme="minorHAnsi"/>
          <w:b/>
          <w:bCs/>
          <w:sz w:val="32"/>
          <w:szCs w:val="32"/>
          <w:u w:val="single"/>
        </w:rPr>
      </w:pPr>
      <w:r w:rsidRPr="00B6572D">
        <w:rPr>
          <w:rFonts w:cstheme="minorHAnsi"/>
          <w:b/>
          <w:bCs/>
          <w:sz w:val="32"/>
          <w:szCs w:val="32"/>
          <w:u w:val="single"/>
        </w:rPr>
        <w:t xml:space="preserve">THANK YOU FOR CONSIDERING THREADED! </w:t>
      </w:r>
    </w:p>
    <w:p w14:paraId="13C84D0F" w14:textId="77777777" w:rsidR="00441F48" w:rsidRDefault="00441F48" w:rsidP="00E6292B">
      <w:pPr>
        <w:rPr>
          <w:rFonts w:cstheme="minorHAnsi"/>
          <w:b/>
          <w:bCs/>
          <w:u w:val="single"/>
        </w:rPr>
      </w:pPr>
    </w:p>
    <w:p w14:paraId="71EC57F9" w14:textId="77777777" w:rsidR="00B6572D" w:rsidRDefault="00441F48" w:rsidP="00E6292B">
      <w:pPr>
        <w:rPr>
          <w:rFonts w:cstheme="minorHAnsi"/>
        </w:rPr>
      </w:pPr>
      <w:r>
        <w:rPr>
          <w:rFonts w:cstheme="minorHAnsi"/>
        </w:rPr>
        <w:t xml:space="preserve">We </w:t>
      </w:r>
      <w:r w:rsidR="00B6572D">
        <w:rPr>
          <w:rFonts w:cstheme="minorHAnsi"/>
        </w:rPr>
        <w:t xml:space="preserve">are excited to work with churches and organizations like yours to bring gospel principles to the divisive racial context in our culture. We believe that, through Christ, God’s church should go first in expressing the healing and reconciling principles of the gospel in our churches and communities. </w:t>
      </w:r>
    </w:p>
    <w:p w14:paraId="4B664C29" w14:textId="77777777" w:rsidR="00B6572D" w:rsidRDefault="00B6572D" w:rsidP="00E6292B">
      <w:pPr>
        <w:rPr>
          <w:rFonts w:cstheme="minorHAnsi"/>
        </w:rPr>
      </w:pPr>
    </w:p>
    <w:p w14:paraId="21B9CE7A" w14:textId="77777777" w:rsidR="00B6572D" w:rsidRDefault="00B6572D" w:rsidP="00E6292B">
      <w:pPr>
        <w:rPr>
          <w:rFonts w:cstheme="minorHAnsi"/>
        </w:rPr>
      </w:pPr>
      <w:r>
        <w:rPr>
          <w:rFonts w:cstheme="minorHAnsi"/>
        </w:rPr>
        <w:t xml:space="preserve">You and your church leadership have the full support of Threaded to best situate your influence to navigate the racial conflicts around (and potentially in) your church. </w:t>
      </w:r>
    </w:p>
    <w:p w14:paraId="6A50BDA4" w14:textId="77777777" w:rsidR="00B6572D" w:rsidRDefault="00B6572D" w:rsidP="00E6292B">
      <w:pPr>
        <w:rPr>
          <w:rFonts w:cstheme="minorHAnsi"/>
        </w:rPr>
      </w:pPr>
    </w:p>
    <w:p w14:paraId="2BC21C9A" w14:textId="6A2FDDD7" w:rsidR="00E6292B" w:rsidRPr="00441F48" w:rsidRDefault="00B6572D" w:rsidP="00E6292B">
      <w:pPr>
        <w:rPr>
          <w:rFonts w:cstheme="minorHAnsi"/>
        </w:rPr>
      </w:pPr>
      <w:r>
        <w:rPr>
          <w:rFonts w:cstheme="minorHAnsi"/>
        </w:rPr>
        <w:t xml:space="preserve">We are so looking forward to walking with your community as they take the next steps in this journey. </w:t>
      </w:r>
    </w:p>
    <w:p w14:paraId="75290421" w14:textId="151F7112" w:rsidR="00E6292B" w:rsidRDefault="00E6292B" w:rsidP="00E6292B">
      <w:pPr>
        <w:rPr>
          <w:rFonts w:cstheme="minorHAnsi"/>
          <w:b/>
          <w:bCs/>
          <w:sz w:val="20"/>
          <w:szCs w:val="20"/>
          <w:u w:val="single"/>
        </w:rPr>
      </w:pPr>
    </w:p>
    <w:p w14:paraId="724184D8" w14:textId="56925358" w:rsidR="00B6572D" w:rsidRDefault="00B6572D" w:rsidP="00E6292B">
      <w:pPr>
        <w:rPr>
          <w:rFonts w:cstheme="minorHAnsi"/>
          <w:b/>
          <w:bCs/>
          <w:sz w:val="20"/>
          <w:szCs w:val="20"/>
          <w:u w:val="single"/>
        </w:rPr>
      </w:pPr>
    </w:p>
    <w:p w14:paraId="469440FE" w14:textId="354B62F2" w:rsidR="00B6572D" w:rsidRDefault="00B6572D" w:rsidP="00E6292B">
      <w:pPr>
        <w:rPr>
          <w:rFonts w:cstheme="minorHAnsi"/>
          <w:b/>
          <w:bCs/>
          <w:sz w:val="20"/>
          <w:szCs w:val="20"/>
          <w:u w:val="single"/>
        </w:rPr>
      </w:pPr>
    </w:p>
    <w:p w14:paraId="281FB894" w14:textId="77777777" w:rsidR="00B6572D" w:rsidRDefault="00B6572D" w:rsidP="00E6292B">
      <w:pPr>
        <w:rPr>
          <w:rFonts w:cstheme="minorHAnsi"/>
          <w:b/>
          <w:bCs/>
          <w:sz w:val="20"/>
          <w:szCs w:val="20"/>
          <w:u w:val="single"/>
        </w:rPr>
      </w:pPr>
    </w:p>
    <w:p w14:paraId="34349371" w14:textId="579975DC" w:rsidR="00B6572D" w:rsidRPr="00B6572D" w:rsidRDefault="00B6572D" w:rsidP="00B6572D">
      <w:pPr>
        <w:rPr>
          <w:rFonts w:cstheme="minorHAnsi"/>
          <w:b/>
          <w:bCs/>
          <w:sz w:val="32"/>
          <w:szCs w:val="32"/>
          <w:u w:val="single"/>
        </w:rPr>
      </w:pPr>
      <w:r>
        <w:rPr>
          <w:rFonts w:cstheme="minorHAnsi"/>
          <w:b/>
          <w:bCs/>
          <w:sz w:val="32"/>
          <w:szCs w:val="32"/>
          <w:u w:val="single"/>
        </w:rPr>
        <w:t>HOW CAN WE BEST SERVE YOU?</w:t>
      </w:r>
    </w:p>
    <w:p w14:paraId="60092865" w14:textId="77777777" w:rsidR="00B6572D" w:rsidRDefault="00B6572D" w:rsidP="00B6572D">
      <w:pPr>
        <w:rPr>
          <w:rFonts w:cstheme="minorHAnsi"/>
          <w:b/>
          <w:bCs/>
          <w:u w:val="single"/>
        </w:rPr>
      </w:pPr>
    </w:p>
    <w:p w14:paraId="5A5F9C6E" w14:textId="16F1E7D4" w:rsidR="00B6572D" w:rsidRDefault="00B6572D" w:rsidP="00B6572D">
      <w:pPr>
        <w:rPr>
          <w:rFonts w:cstheme="minorHAnsi"/>
        </w:rPr>
      </w:pPr>
      <w:r>
        <w:rPr>
          <w:rFonts w:cstheme="minorHAnsi"/>
        </w:rPr>
        <w:t xml:space="preserve">Every faith community has its own unique DNA, </w:t>
      </w:r>
      <w:proofErr w:type="gramStart"/>
      <w:r>
        <w:rPr>
          <w:rFonts w:cstheme="minorHAnsi"/>
        </w:rPr>
        <w:t>culture</w:t>
      </w:r>
      <w:proofErr w:type="gramEnd"/>
      <w:r>
        <w:rPr>
          <w:rFonts w:cstheme="minorHAnsi"/>
        </w:rPr>
        <w:t xml:space="preserve"> and challenges. While we are growing our resources to accommodate multiple challenges, we also know that not every resource is useful for every context.</w:t>
      </w:r>
      <w:r w:rsidR="00C7558C">
        <w:rPr>
          <w:rFonts w:cstheme="minorHAnsi"/>
        </w:rPr>
        <w:t xml:space="preserve"> </w:t>
      </w:r>
    </w:p>
    <w:p w14:paraId="59575BD9" w14:textId="076B77A4" w:rsidR="00C7558C" w:rsidRDefault="00C7558C" w:rsidP="00B6572D">
      <w:pPr>
        <w:rPr>
          <w:rFonts w:cstheme="minorHAnsi"/>
        </w:rPr>
      </w:pPr>
    </w:p>
    <w:p w14:paraId="40D97FF5" w14:textId="207EA924" w:rsidR="00C7558C" w:rsidRDefault="00C7558C" w:rsidP="00B6572D">
      <w:pPr>
        <w:rPr>
          <w:rFonts w:cstheme="minorHAnsi"/>
        </w:rPr>
      </w:pPr>
      <w:r>
        <w:rPr>
          <w:rFonts w:cstheme="minorHAnsi"/>
        </w:rPr>
        <w:t xml:space="preserve">With that in mind, this document is meant for you to get a sense for all the tools and resources available to your church or organization through Threaded. Our </w:t>
      </w:r>
      <w:proofErr w:type="gramStart"/>
      <w:r>
        <w:rPr>
          <w:rFonts w:cstheme="minorHAnsi"/>
        </w:rPr>
        <w:t>resource</w:t>
      </w:r>
      <w:proofErr w:type="gramEnd"/>
      <w:r>
        <w:rPr>
          <w:rFonts w:cstheme="minorHAnsi"/>
        </w:rPr>
        <w:t xml:space="preserve"> </w:t>
      </w:r>
      <w:proofErr w:type="gramStart"/>
      <w:r>
        <w:rPr>
          <w:rFonts w:cstheme="minorHAnsi"/>
        </w:rPr>
        <w:t>break</w:t>
      </w:r>
      <w:proofErr w:type="gramEnd"/>
      <w:r>
        <w:rPr>
          <w:rFonts w:cstheme="minorHAnsi"/>
        </w:rPr>
        <w:t xml:space="preserve"> down into three categories: </w:t>
      </w:r>
    </w:p>
    <w:p w14:paraId="362B7C5B" w14:textId="77777777" w:rsidR="00C7558C" w:rsidRDefault="00C7558C" w:rsidP="00B6572D">
      <w:pPr>
        <w:rPr>
          <w:rFonts w:cstheme="minorHAnsi"/>
        </w:rPr>
      </w:pPr>
    </w:p>
    <w:p w14:paraId="24372887" w14:textId="3D4E8454" w:rsidR="00C7558C" w:rsidRPr="00C7558C" w:rsidRDefault="00C7558C" w:rsidP="00C7558C">
      <w:pPr>
        <w:pStyle w:val="ListParagraph"/>
        <w:numPr>
          <w:ilvl w:val="0"/>
          <w:numId w:val="6"/>
        </w:numPr>
        <w:rPr>
          <w:rFonts w:cstheme="minorHAnsi"/>
          <w:b/>
          <w:bCs/>
          <w:sz w:val="28"/>
          <w:szCs w:val="28"/>
        </w:rPr>
      </w:pPr>
      <w:r w:rsidRPr="00C7558C">
        <w:rPr>
          <w:rFonts w:cstheme="minorHAnsi"/>
          <w:b/>
          <w:bCs/>
          <w:sz w:val="28"/>
          <w:szCs w:val="28"/>
        </w:rPr>
        <w:t>Consultation Services</w:t>
      </w:r>
    </w:p>
    <w:p w14:paraId="0837591E" w14:textId="4736BC5C" w:rsidR="00C7558C" w:rsidRPr="00C7558C" w:rsidRDefault="00C7558C" w:rsidP="00C7558C">
      <w:pPr>
        <w:pStyle w:val="ListParagraph"/>
        <w:numPr>
          <w:ilvl w:val="0"/>
          <w:numId w:val="6"/>
        </w:numPr>
        <w:rPr>
          <w:rFonts w:cstheme="minorHAnsi"/>
          <w:b/>
          <w:bCs/>
          <w:sz w:val="28"/>
          <w:szCs w:val="28"/>
        </w:rPr>
      </w:pPr>
      <w:r w:rsidRPr="00C7558C">
        <w:rPr>
          <w:rFonts w:cstheme="minorHAnsi"/>
          <w:b/>
          <w:bCs/>
          <w:sz w:val="28"/>
          <w:szCs w:val="28"/>
        </w:rPr>
        <w:t>Events &amp; Experiences</w:t>
      </w:r>
    </w:p>
    <w:p w14:paraId="19E4F21C" w14:textId="4729B70F" w:rsidR="00C7558C" w:rsidRPr="00C7558C" w:rsidRDefault="00C7558C" w:rsidP="00C7558C">
      <w:pPr>
        <w:pStyle w:val="ListParagraph"/>
        <w:numPr>
          <w:ilvl w:val="0"/>
          <w:numId w:val="6"/>
        </w:numPr>
        <w:rPr>
          <w:rFonts w:cstheme="minorHAnsi"/>
          <w:b/>
          <w:bCs/>
          <w:sz w:val="28"/>
          <w:szCs w:val="28"/>
        </w:rPr>
      </w:pPr>
      <w:r w:rsidRPr="00C7558C">
        <w:rPr>
          <w:rFonts w:cstheme="minorHAnsi"/>
          <w:b/>
          <w:bCs/>
          <w:sz w:val="28"/>
          <w:szCs w:val="28"/>
        </w:rPr>
        <w:t>Training Resources</w:t>
      </w:r>
    </w:p>
    <w:p w14:paraId="6C516D4C" w14:textId="20B7B6D2" w:rsidR="00C7558C" w:rsidRDefault="00C7558C" w:rsidP="00C7558C">
      <w:pPr>
        <w:rPr>
          <w:rFonts w:cstheme="minorHAnsi"/>
        </w:rPr>
      </w:pPr>
    </w:p>
    <w:p w14:paraId="42ED4D70" w14:textId="24C08F8A" w:rsidR="00C7558C" w:rsidRDefault="00C7558C">
      <w:pPr>
        <w:rPr>
          <w:rFonts w:cstheme="minorHAnsi"/>
        </w:rPr>
      </w:pPr>
      <w:r>
        <w:rPr>
          <w:rFonts w:cstheme="minorHAnsi"/>
        </w:rPr>
        <w:br w:type="page"/>
      </w:r>
    </w:p>
    <w:p w14:paraId="10380B26" w14:textId="4F50758D" w:rsidR="00E6292B" w:rsidRPr="00C7558C" w:rsidRDefault="00726686" w:rsidP="00E6292B">
      <w:pPr>
        <w:rPr>
          <w:rFonts w:cstheme="minorHAnsi"/>
          <w:b/>
          <w:bCs/>
          <w:sz w:val="36"/>
          <w:szCs w:val="36"/>
          <w:u w:val="single"/>
        </w:rPr>
      </w:pPr>
      <w:r w:rsidRPr="00C7558C">
        <w:rPr>
          <w:rFonts w:cstheme="minorHAnsi"/>
          <w:b/>
          <w:bCs/>
          <w:sz w:val="36"/>
          <w:szCs w:val="36"/>
          <w:u w:val="single"/>
        </w:rPr>
        <w:lastRenderedPageBreak/>
        <w:t>CONSULTATION SERVICES</w:t>
      </w:r>
      <w:r w:rsidR="00E6292B" w:rsidRPr="00C7558C">
        <w:rPr>
          <w:rFonts w:cstheme="minorHAnsi"/>
          <w:b/>
          <w:bCs/>
          <w:sz w:val="36"/>
          <w:szCs w:val="36"/>
          <w:u w:val="single"/>
        </w:rPr>
        <w:t>:</w:t>
      </w:r>
    </w:p>
    <w:p w14:paraId="1DC4EFD1" w14:textId="77777777" w:rsidR="00441F48" w:rsidRDefault="00441F48" w:rsidP="00441F48">
      <w:pPr>
        <w:ind w:left="720"/>
        <w:rPr>
          <w:rFonts w:cstheme="minorHAnsi"/>
          <w:b/>
          <w:bCs/>
          <w:sz w:val="20"/>
          <w:szCs w:val="20"/>
        </w:rPr>
      </w:pPr>
    </w:p>
    <w:p w14:paraId="26B8EB35" w14:textId="3C83FB61" w:rsidR="00C7558C" w:rsidRDefault="00C7558C" w:rsidP="00C7558C">
      <w:pPr>
        <w:rPr>
          <w:rFonts w:cstheme="minorHAnsi"/>
          <w:b/>
          <w:bCs/>
          <w:sz w:val="20"/>
          <w:szCs w:val="20"/>
        </w:rPr>
      </w:pPr>
    </w:p>
    <w:p w14:paraId="6AD31712" w14:textId="6874DD62" w:rsidR="00441F48" w:rsidRPr="00C7558C" w:rsidRDefault="00441F48" w:rsidP="00C7558C">
      <w:pPr>
        <w:rPr>
          <w:rFonts w:cstheme="minorHAnsi"/>
          <w:b/>
          <w:bCs/>
          <w:sz w:val="28"/>
          <w:szCs w:val="28"/>
        </w:rPr>
      </w:pPr>
      <w:r w:rsidRPr="00C7558C">
        <w:rPr>
          <w:rFonts w:cstheme="minorHAnsi"/>
          <w:b/>
          <w:bCs/>
          <w:sz w:val="28"/>
          <w:szCs w:val="28"/>
        </w:rPr>
        <w:t>General Consulting</w:t>
      </w:r>
    </w:p>
    <w:p w14:paraId="3F290AD2" w14:textId="4216EFF3" w:rsidR="00441F48" w:rsidRPr="00FF7900" w:rsidRDefault="00C7558C" w:rsidP="00C7558C">
      <w:pPr>
        <w:rPr>
          <w:rFonts w:cstheme="minorHAnsi"/>
          <w:sz w:val="22"/>
          <w:szCs w:val="22"/>
        </w:rPr>
      </w:pPr>
      <w:r w:rsidRPr="00FF7900">
        <w:rPr>
          <w:rFonts w:cstheme="minorHAnsi"/>
          <w:sz w:val="22"/>
          <w:szCs w:val="22"/>
        </w:rPr>
        <w:t>Threaded provides ongoing expertise and support</w:t>
      </w:r>
      <w:r w:rsidRPr="00FF7900">
        <w:rPr>
          <w:rFonts w:cstheme="minorHAnsi"/>
          <w:sz w:val="22"/>
          <w:szCs w:val="22"/>
        </w:rPr>
        <w:t xml:space="preserve"> to </w:t>
      </w:r>
      <w:r w:rsidR="00441F48" w:rsidRPr="00FF7900">
        <w:rPr>
          <w:rFonts w:cstheme="minorHAnsi"/>
          <w:sz w:val="22"/>
          <w:szCs w:val="22"/>
        </w:rPr>
        <w:t>organizations/churches seek</w:t>
      </w:r>
      <w:r w:rsidRPr="00FF7900">
        <w:rPr>
          <w:rFonts w:cstheme="minorHAnsi"/>
          <w:sz w:val="22"/>
          <w:szCs w:val="22"/>
        </w:rPr>
        <w:t xml:space="preserve">ing </w:t>
      </w:r>
      <w:r w:rsidR="00441F48" w:rsidRPr="00FF7900">
        <w:rPr>
          <w:rFonts w:cstheme="minorHAnsi"/>
          <w:sz w:val="22"/>
          <w:szCs w:val="22"/>
        </w:rPr>
        <w:t>to grow in develop</w:t>
      </w:r>
      <w:r w:rsidRPr="00FF7900">
        <w:rPr>
          <w:rFonts w:cstheme="minorHAnsi"/>
          <w:sz w:val="22"/>
          <w:szCs w:val="22"/>
        </w:rPr>
        <w:t xml:space="preserve"> </w:t>
      </w:r>
      <w:r w:rsidR="00441F48" w:rsidRPr="00FF7900">
        <w:rPr>
          <w:rFonts w:cstheme="minorHAnsi"/>
          <w:sz w:val="22"/>
          <w:szCs w:val="22"/>
        </w:rPr>
        <w:t>an attitude and environment of cultural diversity, inclusion, and belonging.</w:t>
      </w:r>
      <w:r w:rsidRPr="00FF7900">
        <w:rPr>
          <w:rFonts w:cstheme="minorHAnsi"/>
          <w:sz w:val="22"/>
          <w:szCs w:val="22"/>
        </w:rPr>
        <w:t xml:space="preserve"> We help assess your environment while guiding your team to contextual solutions for your faith family. </w:t>
      </w:r>
      <w:r w:rsidR="00441F48" w:rsidRPr="00FF7900">
        <w:rPr>
          <w:rFonts w:cstheme="minorHAnsi"/>
          <w:sz w:val="22"/>
          <w:szCs w:val="22"/>
        </w:rPr>
        <w:t xml:space="preserve"> This may include:</w:t>
      </w:r>
    </w:p>
    <w:p w14:paraId="2490E8BE" w14:textId="77777777" w:rsidR="00441F48" w:rsidRPr="00FF7900" w:rsidRDefault="00441F48" w:rsidP="00441F48">
      <w:pPr>
        <w:ind w:left="720"/>
        <w:rPr>
          <w:rFonts w:cstheme="minorHAnsi"/>
          <w:sz w:val="22"/>
          <w:szCs w:val="22"/>
        </w:rPr>
      </w:pPr>
    </w:p>
    <w:p w14:paraId="663D7B51" w14:textId="77777777" w:rsidR="00441F48" w:rsidRPr="00FF7900" w:rsidRDefault="00441F48" w:rsidP="00441F48">
      <w:pPr>
        <w:pStyle w:val="ListParagraph"/>
        <w:numPr>
          <w:ilvl w:val="0"/>
          <w:numId w:val="3"/>
        </w:numPr>
        <w:ind w:left="1440"/>
        <w:rPr>
          <w:rFonts w:cstheme="minorHAnsi"/>
          <w:sz w:val="22"/>
          <w:szCs w:val="22"/>
        </w:rPr>
      </w:pPr>
      <w:r w:rsidRPr="00FF7900">
        <w:rPr>
          <w:rFonts w:cstheme="minorHAnsi"/>
          <w:sz w:val="22"/>
          <w:szCs w:val="22"/>
        </w:rPr>
        <w:t>CQ training and workshops and assessments</w:t>
      </w:r>
    </w:p>
    <w:p w14:paraId="5FB0B867" w14:textId="77777777" w:rsidR="00441F48" w:rsidRPr="00FF7900" w:rsidRDefault="00441F48" w:rsidP="00441F48">
      <w:pPr>
        <w:pStyle w:val="ListParagraph"/>
        <w:numPr>
          <w:ilvl w:val="0"/>
          <w:numId w:val="3"/>
        </w:numPr>
        <w:ind w:left="1440"/>
        <w:rPr>
          <w:rFonts w:cstheme="minorHAnsi"/>
          <w:sz w:val="22"/>
          <w:szCs w:val="22"/>
        </w:rPr>
      </w:pPr>
      <w:r w:rsidRPr="00FF7900">
        <w:rPr>
          <w:rFonts w:cstheme="minorHAnsi"/>
          <w:sz w:val="22"/>
          <w:szCs w:val="22"/>
        </w:rPr>
        <w:t>Integrating Cultural Intelligence with organization vision, values, and strategy.</w:t>
      </w:r>
    </w:p>
    <w:p w14:paraId="199F296D" w14:textId="77777777" w:rsidR="00441F48" w:rsidRPr="00FF7900" w:rsidRDefault="00441F48" w:rsidP="00441F48">
      <w:pPr>
        <w:pStyle w:val="ListParagraph"/>
        <w:numPr>
          <w:ilvl w:val="0"/>
          <w:numId w:val="3"/>
        </w:numPr>
        <w:ind w:left="1440"/>
        <w:rPr>
          <w:rFonts w:cstheme="minorHAnsi"/>
          <w:sz w:val="22"/>
          <w:szCs w:val="22"/>
        </w:rPr>
      </w:pPr>
      <w:r w:rsidRPr="00FF7900">
        <w:rPr>
          <w:rFonts w:cstheme="minorHAnsi"/>
          <w:sz w:val="22"/>
          <w:szCs w:val="22"/>
        </w:rPr>
        <w:t>Help the organization brainstorm goals and strategize methods for improvement</w:t>
      </w:r>
    </w:p>
    <w:p w14:paraId="0A05048E" w14:textId="77777777" w:rsidR="00441F48" w:rsidRPr="00FF7900" w:rsidRDefault="00441F48" w:rsidP="00441F48">
      <w:pPr>
        <w:pStyle w:val="ListParagraph"/>
        <w:numPr>
          <w:ilvl w:val="0"/>
          <w:numId w:val="3"/>
        </w:numPr>
        <w:ind w:left="1440"/>
        <w:rPr>
          <w:rFonts w:cstheme="minorHAnsi"/>
          <w:sz w:val="22"/>
          <w:szCs w:val="22"/>
        </w:rPr>
      </w:pPr>
      <w:r w:rsidRPr="00FF7900">
        <w:rPr>
          <w:rFonts w:cstheme="minorHAnsi"/>
          <w:sz w:val="22"/>
          <w:szCs w:val="22"/>
        </w:rPr>
        <w:t>Collect data on the organization by attending events, interviews, workplace shadowing, content review (written and oral), and assessments.</w:t>
      </w:r>
    </w:p>
    <w:p w14:paraId="7D8C79C6" w14:textId="77777777" w:rsidR="00441F48" w:rsidRPr="00FF7900" w:rsidRDefault="00441F48" w:rsidP="00441F48">
      <w:pPr>
        <w:pStyle w:val="ListParagraph"/>
        <w:numPr>
          <w:ilvl w:val="0"/>
          <w:numId w:val="3"/>
        </w:numPr>
        <w:ind w:left="1440"/>
        <w:rPr>
          <w:rFonts w:cstheme="minorHAnsi"/>
          <w:sz w:val="22"/>
          <w:szCs w:val="22"/>
        </w:rPr>
      </w:pPr>
      <w:r w:rsidRPr="00FF7900">
        <w:rPr>
          <w:rFonts w:cstheme="minorHAnsi"/>
          <w:sz w:val="22"/>
          <w:szCs w:val="22"/>
        </w:rPr>
        <w:t>Provide ministry/industry-specific coaching and training for all levels of leadership</w:t>
      </w:r>
    </w:p>
    <w:p w14:paraId="112897FE" w14:textId="77777777" w:rsidR="00441F48" w:rsidRPr="00FF7900" w:rsidRDefault="00441F48" w:rsidP="00441F48">
      <w:pPr>
        <w:pStyle w:val="ListParagraph"/>
        <w:numPr>
          <w:ilvl w:val="0"/>
          <w:numId w:val="3"/>
        </w:numPr>
        <w:ind w:left="1440"/>
        <w:rPr>
          <w:rFonts w:cstheme="minorHAnsi"/>
          <w:sz w:val="22"/>
          <w:szCs w:val="22"/>
        </w:rPr>
      </w:pPr>
      <w:r w:rsidRPr="00FF7900">
        <w:rPr>
          <w:rFonts w:cstheme="minorHAnsi"/>
          <w:sz w:val="22"/>
          <w:szCs w:val="22"/>
        </w:rPr>
        <w:t>Work personally with organizational leaders on approach, language, and environments</w:t>
      </w:r>
    </w:p>
    <w:p w14:paraId="5D5BB6E0" w14:textId="77777777" w:rsidR="00441F48" w:rsidRPr="00FF7900" w:rsidRDefault="00441F48" w:rsidP="00441F48">
      <w:pPr>
        <w:pStyle w:val="ListParagraph"/>
        <w:numPr>
          <w:ilvl w:val="0"/>
          <w:numId w:val="3"/>
        </w:numPr>
        <w:ind w:left="1440"/>
        <w:rPr>
          <w:rFonts w:cstheme="minorHAnsi"/>
          <w:sz w:val="22"/>
          <w:szCs w:val="22"/>
        </w:rPr>
      </w:pPr>
      <w:r w:rsidRPr="00FF7900">
        <w:rPr>
          <w:rFonts w:cstheme="minorHAnsi"/>
          <w:sz w:val="22"/>
          <w:szCs w:val="22"/>
        </w:rPr>
        <w:t>Solve problems through helpful recommendations and practical suggestions</w:t>
      </w:r>
    </w:p>
    <w:p w14:paraId="228393C8" w14:textId="77777777" w:rsidR="00441F48" w:rsidRPr="00FF7900" w:rsidRDefault="00441F48" w:rsidP="00441F48">
      <w:pPr>
        <w:pStyle w:val="ListParagraph"/>
        <w:numPr>
          <w:ilvl w:val="0"/>
          <w:numId w:val="3"/>
        </w:numPr>
        <w:ind w:left="1440"/>
        <w:rPr>
          <w:rFonts w:cstheme="minorHAnsi"/>
          <w:sz w:val="22"/>
          <w:szCs w:val="22"/>
        </w:rPr>
      </w:pPr>
      <w:r w:rsidRPr="00FF7900">
        <w:rPr>
          <w:rFonts w:cstheme="minorHAnsi"/>
          <w:sz w:val="22"/>
          <w:szCs w:val="22"/>
        </w:rPr>
        <w:t>Advise on approaching and developing multiethnic partnerships/collaborations.</w:t>
      </w:r>
    </w:p>
    <w:p w14:paraId="6BD97C67" w14:textId="4D7E4178" w:rsidR="00441F48" w:rsidRPr="00FF7900" w:rsidRDefault="00441F48" w:rsidP="00441F48">
      <w:pPr>
        <w:pStyle w:val="ListParagraph"/>
        <w:numPr>
          <w:ilvl w:val="0"/>
          <w:numId w:val="3"/>
        </w:numPr>
        <w:ind w:left="1440"/>
        <w:rPr>
          <w:rFonts w:cstheme="minorHAnsi"/>
          <w:sz w:val="22"/>
          <w:szCs w:val="22"/>
        </w:rPr>
      </w:pPr>
      <w:r w:rsidRPr="00FF7900">
        <w:rPr>
          <w:rFonts w:cstheme="minorHAnsi"/>
          <w:sz w:val="22"/>
          <w:szCs w:val="22"/>
        </w:rPr>
        <w:t>Review hiring process and materials</w:t>
      </w:r>
    </w:p>
    <w:p w14:paraId="319B09A3" w14:textId="5B5DFD0F" w:rsidR="00441F48" w:rsidRDefault="00441F48" w:rsidP="00441F48">
      <w:pPr>
        <w:rPr>
          <w:rFonts w:cstheme="minorHAnsi"/>
          <w:sz w:val="20"/>
          <w:szCs w:val="20"/>
        </w:rPr>
      </w:pPr>
    </w:p>
    <w:p w14:paraId="6DC8FF7C" w14:textId="77777777" w:rsidR="00C7558C" w:rsidRDefault="00C7558C" w:rsidP="00C7558C">
      <w:pPr>
        <w:rPr>
          <w:rFonts w:cstheme="minorHAnsi"/>
          <w:b/>
          <w:bCs/>
          <w:sz w:val="20"/>
          <w:szCs w:val="20"/>
        </w:rPr>
      </w:pPr>
    </w:p>
    <w:p w14:paraId="2C26867E" w14:textId="05000B95" w:rsidR="00441F48" w:rsidRPr="00C7558C" w:rsidRDefault="00441F48" w:rsidP="00C7558C">
      <w:pPr>
        <w:rPr>
          <w:rFonts w:cstheme="minorHAnsi"/>
          <w:b/>
          <w:bCs/>
          <w:sz w:val="28"/>
          <w:szCs w:val="28"/>
        </w:rPr>
      </w:pPr>
      <w:r w:rsidRPr="00C7558C">
        <w:rPr>
          <w:rFonts w:cstheme="minorHAnsi"/>
          <w:b/>
          <w:bCs/>
          <w:sz w:val="28"/>
          <w:szCs w:val="28"/>
        </w:rPr>
        <w:t>RIPE PROCESS</w:t>
      </w:r>
    </w:p>
    <w:p w14:paraId="697C2605" w14:textId="2FB00025" w:rsidR="00441F48" w:rsidRPr="00FF7900" w:rsidRDefault="00441F48" w:rsidP="00C7558C">
      <w:pPr>
        <w:rPr>
          <w:rFonts w:cstheme="minorHAnsi"/>
          <w:sz w:val="22"/>
          <w:szCs w:val="22"/>
        </w:rPr>
      </w:pPr>
      <w:r w:rsidRPr="00FF7900">
        <w:rPr>
          <w:rFonts w:cstheme="minorHAnsi"/>
          <w:sz w:val="22"/>
          <w:szCs w:val="22"/>
        </w:rPr>
        <w:t xml:space="preserve">RIPE is our </w:t>
      </w:r>
      <w:r w:rsidR="00C00802" w:rsidRPr="00FF7900">
        <w:rPr>
          <w:rFonts w:cstheme="minorHAnsi"/>
          <w:sz w:val="22"/>
          <w:szCs w:val="22"/>
        </w:rPr>
        <w:t xml:space="preserve">signature process for </w:t>
      </w:r>
      <w:r w:rsidRPr="00FF7900">
        <w:rPr>
          <w:rFonts w:cstheme="minorHAnsi"/>
          <w:sz w:val="22"/>
          <w:szCs w:val="22"/>
        </w:rPr>
        <w:t xml:space="preserve">racial action </w:t>
      </w:r>
      <w:r w:rsidR="00C00802" w:rsidRPr="00FF7900">
        <w:rPr>
          <w:rFonts w:cstheme="minorHAnsi"/>
          <w:sz w:val="22"/>
          <w:szCs w:val="22"/>
        </w:rPr>
        <w:t>and reconciliation</w:t>
      </w:r>
      <w:r w:rsidRPr="00FF7900">
        <w:rPr>
          <w:rFonts w:cstheme="minorHAnsi"/>
          <w:sz w:val="22"/>
          <w:szCs w:val="22"/>
        </w:rPr>
        <w:t xml:space="preserve">. </w:t>
      </w:r>
      <w:r w:rsidR="00C00802" w:rsidRPr="00FF7900">
        <w:rPr>
          <w:rFonts w:cstheme="minorHAnsi"/>
          <w:sz w:val="22"/>
          <w:szCs w:val="22"/>
        </w:rPr>
        <w:t>With RIPE, w</w:t>
      </w:r>
      <w:r w:rsidRPr="00FF7900">
        <w:rPr>
          <w:rFonts w:cstheme="minorHAnsi"/>
          <w:sz w:val="22"/>
          <w:szCs w:val="22"/>
        </w:rPr>
        <w:t xml:space="preserve">e help churches create </w:t>
      </w:r>
      <w:r w:rsidR="00C00802" w:rsidRPr="00FF7900">
        <w:rPr>
          <w:rFonts w:cstheme="minorHAnsi"/>
          <w:sz w:val="22"/>
          <w:szCs w:val="22"/>
        </w:rPr>
        <w:t xml:space="preserve">transformative and practical </w:t>
      </w:r>
      <w:r w:rsidRPr="00FF7900">
        <w:rPr>
          <w:rFonts w:cstheme="minorHAnsi"/>
          <w:sz w:val="22"/>
          <w:szCs w:val="22"/>
        </w:rPr>
        <w:t>strateg</w:t>
      </w:r>
      <w:r w:rsidR="00C00802" w:rsidRPr="00FF7900">
        <w:rPr>
          <w:rFonts w:cstheme="minorHAnsi"/>
          <w:sz w:val="22"/>
          <w:szCs w:val="22"/>
        </w:rPr>
        <w:t xml:space="preserve">ies </w:t>
      </w:r>
      <w:r w:rsidRPr="00FF7900">
        <w:rPr>
          <w:rFonts w:cstheme="minorHAnsi"/>
          <w:sz w:val="22"/>
          <w:szCs w:val="22"/>
        </w:rPr>
        <w:t xml:space="preserve">that their </w:t>
      </w:r>
      <w:r w:rsidR="00C00802" w:rsidRPr="00FF7900">
        <w:rPr>
          <w:rFonts w:cstheme="minorHAnsi"/>
          <w:sz w:val="22"/>
          <w:szCs w:val="22"/>
        </w:rPr>
        <w:t xml:space="preserve">community </w:t>
      </w:r>
      <w:r w:rsidRPr="00FF7900">
        <w:rPr>
          <w:rFonts w:cstheme="minorHAnsi"/>
          <w:b/>
          <w:bCs/>
          <w:sz w:val="22"/>
          <w:szCs w:val="22"/>
        </w:rPr>
        <w:t>Reorient</w:t>
      </w:r>
      <w:r w:rsidRPr="00FF7900">
        <w:rPr>
          <w:rFonts w:cstheme="minorHAnsi"/>
          <w:sz w:val="22"/>
          <w:szCs w:val="22"/>
        </w:rPr>
        <w:t xml:space="preserve"> in the race conversation, </w:t>
      </w:r>
      <w:proofErr w:type="gramStart"/>
      <w:r w:rsidRPr="00FF7900">
        <w:rPr>
          <w:rFonts w:cstheme="minorHAnsi"/>
          <w:b/>
          <w:bCs/>
          <w:sz w:val="22"/>
          <w:szCs w:val="22"/>
        </w:rPr>
        <w:t>Identify</w:t>
      </w:r>
      <w:proofErr w:type="gramEnd"/>
      <w:r w:rsidRPr="00FF7900">
        <w:rPr>
          <w:rFonts w:cstheme="minorHAnsi"/>
          <w:sz w:val="22"/>
          <w:szCs w:val="22"/>
        </w:rPr>
        <w:t xml:space="preserve"> with others how are different, </w:t>
      </w:r>
      <w:r w:rsidRPr="00FF7900">
        <w:rPr>
          <w:rFonts w:cstheme="minorHAnsi"/>
          <w:b/>
          <w:bCs/>
          <w:sz w:val="22"/>
          <w:szCs w:val="22"/>
        </w:rPr>
        <w:t>Plan</w:t>
      </w:r>
      <w:r w:rsidRPr="00FF7900">
        <w:rPr>
          <w:rFonts w:cstheme="minorHAnsi"/>
          <w:sz w:val="22"/>
          <w:szCs w:val="22"/>
        </w:rPr>
        <w:t xml:space="preserve"> community action, and </w:t>
      </w:r>
      <w:r w:rsidRPr="00FF7900">
        <w:rPr>
          <w:rFonts w:cstheme="minorHAnsi"/>
          <w:b/>
          <w:bCs/>
          <w:sz w:val="22"/>
          <w:szCs w:val="22"/>
        </w:rPr>
        <w:t>Execute</w:t>
      </w:r>
      <w:r w:rsidRPr="00FF7900">
        <w:rPr>
          <w:rFonts w:cstheme="minorHAnsi"/>
          <w:sz w:val="22"/>
          <w:szCs w:val="22"/>
        </w:rPr>
        <w:t xml:space="preserve"> their plan.</w:t>
      </w:r>
      <w:r w:rsidR="00C00802" w:rsidRPr="00FF7900">
        <w:rPr>
          <w:rFonts w:cstheme="minorHAnsi"/>
          <w:sz w:val="22"/>
          <w:szCs w:val="22"/>
        </w:rPr>
        <w:t xml:space="preserve"> </w:t>
      </w:r>
    </w:p>
    <w:p w14:paraId="4E2CEC0C" w14:textId="2C686AE4" w:rsidR="00C00802" w:rsidRPr="00FF7900" w:rsidRDefault="00C00802" w:rsidP="00C7558C">
      <w:pPr>
        <w:rPr>
          <w:rFonts w:cstheme="minorHAnsi"/>
          <w:sz w:val="22"/>
          <w:szCs w:val="22"/>
        </w:rPr>
      </w:pPr>
    </w:p>
    <w:p w14:paraId="3CD98133" w14:textId="71E8E27C" w:rsidR="00C00802" w:rsidRPr="00FF7900" w:rsidRDefault="00C00802" w:rsidP="00C7558C">
      <w:pPr>
        <w:rPr>
          <w:rFonts w:cstheme="minorHAnsi"/>
          <w:sz w:val="22"/>
          <w:szCs w:val="22"/>
        </w:rPr>
      </w:pPr>
      <w:r w:rsidRPr="00FF7900">
        <w:rPr>
          <w:rFonts w:cstheme="minorHAnsi"/>
          <w:sz w:val="22"/>
          <w:szCs w:val="22"/>
        </w:rPr>
        <w:t>We’ll assess where your church is in this process and facilitate taking the next steps while helping you avoid the many minefields and noise that distracts from gospel-centric forward momentum.</w:t>
      </w:r>
    </w:p>
    <w:p w14:paraId="7A0E462C" w14:textId="10A6F781" w:rsidR="00C00802" w:rsidRDefault="00C00802" w:rsidP="00C7558C">
      <w:pPr>
        <w:rPr>
          <w:rFonts w:cstheme="minorHAnsi"/>
          <w:sz w:val="20"/>
          <w:szCs w:val="20"/>
        </w:rPr>
      </w:pPr>
    </w:p>
    <w:p w14:paraId="7071CA88" w14:textId="2EB45E5F" w:rsidR="00C00802" w:rsidRPr="00C7558C" w:rsidRDefault="00C00802" w:rsidP="00C7558C">
      <w:pPr>
        <w:rPr>
          <w:rFonts w:ascii="Calibri" w:eastAsia="Times New Roman" w:hAnsi="Calibri" w:cs="Calibri"/>
          <w:color w:val="000000"/>
        </w:rPr>
      </w:pPr>
    </w:p>
    <w:p w14:paraId="3B9734BA" w14:textId="4D498F03" w:rsidR="00E459AD" w:rsidRPr="00C7558C" w:rsidRDefault="00E459AD" w:rsidP="00E459AD">
      <w:pPr>
        <w:rPr>
          <w:rFonts w:cstheme="minorHAnsi"/>
          <w:b/>
          <w:bCs/>
          <w:sz w:val="28"/>
          <w:szCs w:val="28"/>
        </w:rPr>
      </w:pPr>
      <w:r>
        <w:rPr>
          <w:rFonts w:cstheme="minorHAnsi"/>
          <w:b/>
          <w:bCs/>
          <w:sz w:val="28"/>
          <w:szCs w:val="28"/>
        </w:rPr>
        <w:t>FRACTIONAL LEADERSHIP</w:t>
      </w:r>
    </w:p>
    <w:p w14:paraId="32CE9565" w14:textId="31879B6B" w:rsidR="00E459AD" w:rsidRPr="00FF7900" w:rsidRDefault="00E459AD" w:rsidP="00E459AD">
      <w:pPr>
        <w:rPr>
          <w:rFonts w:cstheme="minorHAnsi"/>
          <w:sz w:val="22"/>
          <w:szCs w:val="22"/>
        </w:rPr>
      </w:pPr>
      <w:r w:rsidRPr="00FF7900">
        <w:rPr>
          <w:rFonts w:cstheme="minorHAnsi"/>
          <w:sz w:val="22"/>
          <w:szCs w:val="22"/>
        </w:rPr>
        <w:t xml:space="preserve">Many churches desire to grow in cultural engagement but are unsure where to start. Often, it’s difficult to justify hiring full-time staff to work on this aspect of the ministry. </w:t>
      </w:r>
      <w:r w:rsidRPr="00FF7900">
        <w:rPr>
          <w:rFonts w:cstheme="minorHAnsi"/>
          <w:i/>
          <w:iCs/>
          <w:sz w:val="22"/>
          <w:szCs w:val="22"/>
        </w:rPr>
        <w:t xml:space="preserve">Threaded </w:t>
      </w:r>
      <w:r w:rsidRPr="00FF7900">
        <w:rPr>
          <w:rFonts w:cstheme="minorHAnsi"/>
          <w:sz w:val="22"/>
          <w:szCs w:val="22"/>
        </w:rPr>
        <w:t xml:space="preserve">can help fill this role through experienced leadership for a short time to help build a ministry of cultural engagement. </w:t>
      </w:r>
    </w:p>
    <w:p w14:paraId="3A621829" w14:textId="6045B0E3" w:rsidR="00E459AD" w:rsidRPr="00FF7900" w:rsidRDefault="00E459AD" w:rsidP="00E459AD">
      <w:pPr>
        <w:rPr>
          <w:rFonts w:cstheme="minorHAnsi"/>
          <w:sz w:val="22"/>
          <w:szCs w:val="22"/>
        </w:rPr>
      </w:pPr>
    </w:p>
    <w:p w14:paraId="6C9FE60E" w14:textId="40444CDB" w:rsidR="00E459AD" w:rsidRPr="00FF7900" w:rsidRDefault="00E459AD" w:rsidP="00E459AD">
      <w:pPr>
        <w:rPr>
          <w:rFonts w:cstheme="minorHAnsi"/>
          <w:sz w:val="22"/>
          <w:szCs w:val="22"/>
        </w:rPr>
      </w:pPr>
      <w:r w:rsidRPr="00FF7900">
        <w:rPr>
          <w:rFonts w:cstheme="minorHAnsi"/>
          <w:sz w:val="22"/>
          <w:szCs w:val="22"/>
        </w:rPr>
        <w:t xml:space="preserve">This model allows us to prioritize your organization and its goals while removing your church from long-term financial commitments. This is one of the </w:t>
      </w:r>
      <w:r w:rsidR="002A72A8" w:rsidRPr="00FF7900">
        <w:rPr>
          <w:rFonts w:cstheme="minorHAnsi"/>
          <w:sz w:val="22"/>
          <w:szCs w:val="22"/>
        </w:rPr>
        <w:t>fastest-growing</w:t>
      </w:r>
      <w:r w:rsidRPr="00FF7900">
        <w:rPr>
          <w:rFonts w:cstheme="minorHAnsi"/>
          <w:sz w:val="22"/>
          <w:szCs w:val="22"/>
        </w:rPr>
        <w:t xml:space="preserve"> options for many churches and their relationship with us.</w:t>
      </w:r>
    </w:p>
    <w:p w14:paraId="3FC20450" w14:textId="2718C4C0" w:rsidR="00441F48" w:rsidRPr="00441F48" w:rsidRDefault="00441F48" w:rsidP="00441F48">
      <w:pPr>
        <w:rPr>
          <w:rFonts w:cstheme="minorHAnsi"/>
          <w:sz w:val="20"/>
          <w:szCs w:val="20"/>
        </w:rPr>
      </w:pPr>
    </w:p>
    <w:p w14:paraId="51106C39" w14:textId="67864557" w:rsidR="00E459AD" w:rsidRDefault="00E459AD">
      <w:pPr>
        <w:rPr>
          <w:rFonts w:cstheme="minorHAnsi"/>
          <w:sz w:val="20"/>
          <w:szCs w:val="20"/>
        </w:rPr>
      </w:pPr>
      <w:r>
        <w:rPr>
          <w:rFonts w:cstheme="minorHAnsi"/>
          <w:sz w:val="20"/>
          <w:szCs w:val="20"/>
        </w:rPr>
        <w:br w:type="page"/>
      </w:r>
    </w:p>
    <w:p w14:paraId="4221217B" w14:textId="77777777" w:rsidR="00E459AD" w:rsidRDefault="00E459AD" w:rsidP="00726686">
      <w:pPr>
        <w:rPr>
          <w:rFonts w:cstheme="minorHAnsi"/>
          <w:b/>
          <w:bCs/>
          <w:sz w:val="36"/>
          <w:szCs w:val="36"/>
          <w:u w:val="single"/>
        </w:rPr>
      </w:pPr>
    </w:p>
    <w:p w14:paraId="5A6417AB" w14:textId="4358D646" w:rsidR="00726686" w:rsidRPr="00E459AD" w:rsidRDefault="00726686" w:rsidP="00726686">
      <w:pPr>
        <w:rPr>
          <w:rFonts w:cstheme="minorHAnsi"/>
          <w:b/>
          <w:bCs/>
          <w:sz w:val="36"/>
          <w:szCs w:val="36"/>
          <w:u w:val="single"/>
        </w:rPr>
      </w:pPr>
      <w:r w:rsidRPr="00E459AD">
        <w:rPr>
          <w:rFonts w:cstheme="minorHAnsi"/>
          <w:b/>
          <w:bCs/>
          <w:sz w:val="36"/>
          <w:szCs w:val="36"/>
          <w:u w:val="single"/>
        </w:rPr>
        <w:t>EVENTS &amp; EXPERIENCES</w:t>
      </w:r>
    </w:p>
    <w:p w14:paraId="431C372E" w14:textId="77777777" w:rsidR="00390A6A" w:rsidRDefault="00390A6A" w:rsidP="00390A6A">
      <w:pPr>
        <w:rPr>
          <w:rFonts w:cstheme="minorHAnsi"/>
          <w:sz w:val="20"/>
          <w:szCs w:val="20"/>
        </w:rPr>
      </w:pPr>
    </w:p>
    <w:p w14:paraId="14916641" w14:textId="2C3ACF4B" w:rsidR="00644153" w:rsidRPr="00644153" w:rsidRDefault="00644153" w:rsidP="00644153">
      <w:pPr>
        <w:rPr>
          <w:rFonts w:cstheme="minorHAnsi"/>
          <w:b/>
          <w:bCs/>
          <w:sz w:val="28"/>
          <w:szCs w:val="28"/>
        </w:rPr>
      </w:pPr>
      <w:r w:rsidRPr="00644153">
        <w:rPr>
          <w:rFonts w:cstheme="minorHAnsi"/>
          <w:b/>
          <w:bCs/>
          <w:sz w:val="28"/>
          <w:szCs w:val="28"/>
        </w:rPr>
        <w:t>Keynote Speaking/Preaching</w:t>
      </w:r>
    </w:p>
    <w:p w14:paraId="290C8546" w14:textId="41F16ABE" w:rsidR="00644153" w:rsidRPr="00FF7900" w:rsidRDefault="00D17675" w:rsidP="00644153">
      <w:pPr>
        <w:rPr>
          <w:rFonts w:cstheme="minorHAnsi"/>
          <w:sz w:val="22"/>
          <w:szCs w:val="22"/>
        </w:rPr>
      </w:pPr>
      <w:r>
        <w:rPr>
          <w:rFonts w:cstheme="minorHAnsi"/>
          <w:sz w:val="22"/>
          <w:szCs w:val="22"/>
        </w:rPr>
        <w:t xml:space="preserve">Speakers are available for </w:t>
      </w:r>
      <w:r w:rsidR="00644153" w:rsidRPr="00FF7900">
        <w:rPr>
          <w:rFonts w:cstheme="minorHAnsi"/>
          <w:sz w:val="22"/>
          <w:szCs w:val="22"/>
        </w:rPr>
        <w:t xml:space="preserve">conferences, meetings, or </w:t>
      </w:r>
      <w:r>
        <w:rPr>
          <w:rFonts w:cstheme="minorHAnsi"/>
          <w:sz w:val="22"/>
          <w:szCs w:val="22"/>
        </w:rPr>
        <w:t xml:space="preserve">church </w:t>
      </w:r>
      <w:r w:rsidR="00644153" w:rsidRPr="00FF7900">
        <w:rPr>
          <w:rFonts w:cstheme="minorHAnsi"/>
          <w:sz w:val="22"/>
          <w:szCs w:val="22"/>
        </w:rPr>
        <w:t xml:space="preserve">services. </w:t>
      </w:r>
    </w:p>
    <w:p w14:paraId="195270EA" w14:textId="77777777" w:rsidR="00644153" w:rsidRPr="00D17675" w:rsidRDefault="00644153" w:rsidP="00390A6A">
      <w:pPr>
        <w:rPr>
          <w:rFonts w:cstheme="minorHAnsi"/>
          <w:b/>
          <w:bCs/>
        </w:rPr>
      </w:pPr>
    </w:p>
    <w:p w14:paraId="77DE06C1" w14:textId="77777777" w:rsidR="00644153" w:rsidRPr="00D17675" w:rsidRDefault="00644153" w:rsidP="00390A6A">
      <w:pPr>
        <w:rPr>
          <w:rFonts w:cstheme="minorHAnsi"/>
          <w:b/>
          <w:bCs/>
        </w:rPr>
      </w:pPr>
    </w:p>
    <w:p w14:paraId="06DA051E" w14:textId="3AEB81C4" w:rsidR="00441F48" w:rsidRPr="00390A6A" w:rsidRDefault="00441F48" w:rsidP="00390A6A">
      <w:pPr>
        <w:rPr>
          <w:rFonts w:cstheme="minorHAnsi"/>
          <w:b/>
          <w:bCs/>
          <w:sz w:val="28"/>
          <w:szCs w:val="28"/>
        </w:rPr>
      </w:pPr>
      <w:r w:rsidRPr="00390A6A">
        <w:rPr>
          <w:rFonts w:cstheme="minorHAnsi"/>
          <w:b/>
          <w:bCs/>
          <w:sz w:val="28"/>
          <w:szCs w:val="28"/>
        </w:rPr>
        <w:t>Threaded Small Group</w:t>
      </w:r>
      <w:r w:rsidR="00390A6A">
        <w:rPr>
          <w:rFonts w:cstheme="minorHAnsi"/>
          <w:b/>
          <w:bCs/>
          <w:sz w:val="28"/>
          <w:szCs w:val="28"/>
        </w:rPr>
        <w:t>s</w:t>
      </w:r>
    </w:p>
    <w:p w14:paraId="750314AE" w14:textId="0CE1EDC9" w:rsidR="00441F48" w:rsidRPr="00FF7900" w:rsidRDefault="00441F48" w:rsidP="00390A6A">
      <w:pPr>
        <w:rPr>
          <w:rFonts w:cstheme="minorHAnsi"/>
          <w:i/>
          <w:iCs/>
          <w:sz w:val="22"/>
          <w:szCs w:val="22"/>
        </w:rPr>
      </w:pPr>
      <w:r w:rsidRPr="00FF7900">
        <w:rPr>
          <w:rFonts w:cstheme="minorHAnsi"/>
          <w:sz w:val="22"/>
          <w:szCs w:val="22"/>
        </w:rPr>
        <w:t>Threaded Small Groups</w:t>
      </w:r>
      <w:r w:rsidR="00390A6A" w:rsidRPr="00FF7900">
        <w:rPr>
          <w:rFonts w:cstheme="minorHAnsi"/>
          <w:sz w:val="22"/>
          <w:szCs w:val="22"/>
        </w:rPr>
        <w:t xml:space="preserve"> are generally diverse groups using our </w:t>
      </w:r>
      <w:r w:rsidRPr="00FF7900">
        <w:rPr>
          <w:rFonts w:cstheme="minorHAnsi"/>
          <w:sz w:val="22"/>
          <w:szCs w:val="22"/>
        </w:rPr>
        <w:t xml:space="preserve">curriculum </w:t>
      </w:r>
      <w:r w:rsidR="00D17675">
        <w:rPr>
          <w:rFonts w:cstheme="minorHAnsi"/>
          <w:sz w:val="22"/>
          <w:szCs w:val="22"/>
        </w:rPr>
        <w:t xml:space="preserve">to </w:t>
      </w:r>
      <w:r w:rsidRPr="00FF7900">
        <w:rPr>
          <w:rFonts w:cstheme="minorHAnsi"/>
          <w:sz w:val="22"/>
          <w:szCs w:val="22"/>
        </w:rPr>
        <w:t>facilitate reconciliatory</w:t>
      </w:r>
      <w:r w:rsidR="00390A6A" w:rsidRPr="00FF7900">
        <w:rPr>
          <w:rFonts w:cstheme="minorHAnsi"/>
          <w:sz w:val="22"/>
          <w:szCs w:val="22"/>
        </w:rPr>
        <w:t xml:space="preserve">, </w:t>
      </w:r>
      <w:r w:rsidRPr="00FF7900">
        <w:rPr>
          <w:rFonts w:cstheme="minorHAnsi"/>
          <w:sz w:val="22"/>
          <w:szCs w:val="22"/>
        </w:rPr>
        <w:t xml:space="preserve">multiethnic conversation and </w:t>
      </w:r>
      <w:r w:rsidR="00390A6A" w:rsidRPr="00FF7900">
        <w:rPr>
          <w:rFonts w:cstheme="minorHAnsi"/>
          <w:sz w:val="22"/>
          <w:szCs w:val="22"/>
        </w:rPr>
        <w:t xml:space="preserve">transformative </w:t>
      </w:r>
      <w:r w:rsidRPr="00FF7900">
        <w:rPr>
          <w:rFonts w:cstheme="minorHAnsi"/>
          <w:sz w:val="22"/>
          <w:szCs w:val="22"/>
        </w:rPr>
        <w:t>relationships.</w:t>
      </w:r>
      <w:r w:rsidR="00390A6A" w:rsidRPr="00FF7900">
        <w:rPr>
          <w:rFonts w:cstheme="minorHAnsi"/>
          <w:sz w:val="22"/>
          <w:szCs w:val="22"/>
        </w:rPr>
        <w:t xml:space="preserve"> </w:t>
      </w:r>
      <w:r w:rsidR="00390A6A" w:rsidRPr="00FF7900">
        <w:rPr>
          <w:rFonts w:cstheme="minorHAnsi"/>
          <w:i/>
          <w:iCs/>
          <w:sz w:val="22"/>
          <w:szCs w:val="22"/>
        </w:rPr>
        <w:t>(See more information about our curriculum in the “TRAINING RESOURCES” section)</w:t>
      </w:r>
    </w:p>
    <w:p w14:paraId="37EFD563" w14:textId="77777777" w:rsidR="00441F48" w:rsidRDefault="00441F48" w:rsidP="00726686">
      <w:pPr>
        <w:ind w:left="720"/>
        <w:rPr>
          <w:rFonts w:cstheme="minorHAnsi"/>
          <w:b/>
          <w:bCs/>
          <w:sz w:val="20"/>
          <w:szCs w:val="20"/>
        </w:rPr>
      </w:pPr>
    </w:p>
    <w:p w14:paraId="309D2AAA" w14:textId="77777777" w:rsidR="00644153" w:rsidRDefault="00644153" w:rsidP="00F102ED">
      <w:pPr>
        <w:rPr>
          <w:rFonts w:cstheme="minorHAnsi"/>
          <w:b/>
          <w:bCs/>
          <w:sz w:val="28"/>
          <w:szCs w:val="28"/>
        </w:rPr>
      </w:pPr>
    </w:p>
    <w:p w14:paraId="49209BE4" w14:textId="59FBEC18" w:rsidR="00F102ED" w:rsidRPr="00F102ED" w:rsidRDefault="00F102ED" w:rsidP="00F102ED">
      <w:pPr>
        <w:rPr>
          <w:rFonts w:cstheme="minorHAnsi"/>
          <w:b/>
          <w:bCs/>
          <w:sz w:val="28"/>
          <w:szCs w:val="28"/>
        </w:rPr>
      </w:pPr>
      <w:r>
        <w:rPr>
          <w:rFonts w:cstheme="minorHAnsi"/>
          <w:b/>
          <w:bCs/>
          <w:sz w:val="28"/>
          <w:szCs w:val="28"/>
        </w:rPr>
        <w:t>“</w:t>
      </w:r>
      <w:r w:rsidRPr="00F102ED">
        <w:rPr>
          <w:rFonts w:cstheme="minorHAnsi"/>
          <w:b/>
          <w:bCs/>
          <w:sz w:val="28"/>
          <w:szCs w:val="28"/>
        </w:rPr>
        <w:t>Reconcile</w:t>
      </w:r>
      <w:r>
        <w:rPr>
          <w:rFonts w:cstheme="minorHAnsi"/>
          <w:b/>
          <w:bCs/>
          <w:sz w:val="28"/>
          <w:szCs w:val="28"/>
        </w:rPr>
        <w:t>” Gatherings</w:t>
      </w:r>
    </w:p>
    <w:p w14:paraId="41123915" w14:textId="0AE5918E" w:rsidR="00F102ED" w:rsidRPr="00FF7900" w:rsidRDefault="00F102ED" w:rsidP="00F102ED">
      <w:pPr>
        <w:rPr>
          <w:rFonts w:cstheme="minorHAnsi"/>
          <w:sz w:val="22"/>
          <w:szCs w:val="22"/>
        </w:rPr>
      </w:pPr>
      <w:r w:rsidRPr="00FF7900">
        <w:rPr>
          <w:rFonts w:cstheme="minorHAnsi"/>
          <w:sz w:val="22"/>
          <w:szCs w:val="22"/>
        </w:rPr>
        <w:t>RECONCILE</w:t>
      </w:r>
      <w:r w:rsidRPr="00FF7900">
        <w:rPr>
          <w:rFonts w:cstheme="minorHAnsi"/>
          <w:sz w:val="22"/>
          <w:szCs w:val="22"/>
        </w:rPr>
        <w:t xml:space="preserve"> is a diverse gathering designed to inspire Christians to take the next steps in racial unity and Church racial reconciliation</w:t>
      </w:r>
      <w:r w:rsidRPr="00FF7900">
        <w:rPr>
          <w:rFonts w:cstheme="minorHAnsi"/>
          <w:sz w:val="22"/>
          <w:szCs w:val="22"/>
        </w:rPr>
        <w:t xml:space="preserve">. In a </w:t>
      </w:r>
      <w:r w:rsidRPr="00FF7900">
        <w:rPr>
          <w:rFonts w:cstheme="minorHAnsi"/>
          <w:sz w:val="22"/>
          <w:szCs w:val="22"/>
        </w:rPr>
        <w:t>single night</w:t>
      </w:r>
      <w:r w:rsidRPr="00FF7900">
        <w:rPr>
          <w:rFonts w:cstheme="minorHAnsi"/>
          <w:sz w:val="22"/>
          <w:szCs w:val="22"/>
        </w:rPr>
        <w:t>, we build momentum by hosting an</w:t>
      </w:r>
      <w:r w:rsidR="00644153" w:rsidRPr="00FF7900">
        <w:rPr>
          <w:rFonts w:cstheme="minorHAnsi"/>
          <w:sz w:val="22"/>
          <w:szCs w:val="22"/>
        </w:rPr>
        <w:t xml:space="preserve">d </w:t>
      </w:r>
      <w:r w:rsidRPr="00FF7900">
        <w:rPr>
          <w:rFonts w:cstheme="minorHAnsi"/>
          <w:sz w:val="22"/>
          <w:szCs w:val="22"/>
        </w:rPr>
        <w:t xml:space="preserve">facilitating </w:t>
      </w:r>
      <w:r w:rsidR="00644153" w:rsidRPr="00FF7900">
        <w:rPr>
          <w:rFonts w:cstheme="minorHAnsi"/>
          <w:sz w:val="22"/>
          <w:szCs w:val="22"/>
        </w:rPr>
        <w:t xml:space="preserve">an interactive experience that includes </w:t>
      </w:r>
      <w:r w:rsidRPr="00FF7900">
        <w:rPr>
          <w:rFonts w:cstheme="minorHAnsi"/>
          <w:sz w:val="22"/>
          <w:szCs w:val="22"/>
        </w:rPr>
        <w:t xml:space="preserve">conversations </w:t>
      </w:r>
      <w:r w:rsidR="00644153" w:rsidRPr="00FF7900">
        <w:rPr>
          <w:rFonts w:cstheme="minorHAnsi"/>
          <w:sz w:val="22"/>
          <w:szCs w:val="22"/>
        </w:rPr>
        <w:t xml:space="preserve">around tables with conversation prompts </w:t>
      </w:r>
      <w:r w:rsidRPr="00FF7900">
        <w:rPr>
          <w:rFonts w:cstheme="minorHAnsi"/>
          <w:sz w:val="22"/>
          <w:szCs w:val="22"/>
        </w:rPr>
        <w:t>about race and the Gospel</w:t>
      </w:r>
      <w:r w:rsidRPr="00FF7900">
        <w:rPr>
          <w:rFonts w:cstheme="minorHAnsi"/>
          <w:sz w:val="22"/>
          <w:szCs w:val="22"/>
        </w:rPr>
        <w:t xml:space="preserve">. </w:t>
      </w:r>
    </w:p>
    <w:p w14:paraId="54245A0D" w14:textId="119F7799" w:rsidR="00F102ED" w:rsidRPr="00FF7900" w:rsidRDefault="00F102ED" w:rsidP="00F102ED">
      <w:pPr>
        <w:rPr>
          <w:rFonts w:cstheme="minorHAnsi"/>
          <w:sz w:val="22"/>
          <w:szCs w:val="22"/>
        </w:rPr>
      </w:pPr>
    </w:p>
    <w:p w14:paraId="2DBBD803" w14:textId="7667F245" w:rsidR="00F102ED" w:rsidRPr="00FF7900" w:rsidRDefault="00F102ED" w:rsidP="00F102ED">
      <w:pPr>
        <w:rPr>
          <w:rFonts w:cstheme="minorHAnsi"/>
          <w:sz w:val="22"/>
          <w:szCs w:val="22"/>
        </w:rPr>
      </w:pPr>
      <w:r w:rsidRPr="00FF7900">
        <w:rPr>
          <w:rFonts w:cstheme="minorHAnsi"/>
          <w:sz w:val="22"/>
          <w:szCs w:val="22"/>
        </w:rPr>
        <w:t xml:space="preserve">This has been an excellent event for </w:t>
      </w:r>
      <w:r w:rsidR="00D17675">
        <w:rPr>
          <w:rFonts w:cstheme="minorHAnsi"/>
          <w:sz w:val="22"/>
          <w:szCs w:val="22"/>
        </w:rPr>
        <w:t xml:space="preserve">gauging where your </w:t>
      </w:r>
      <w:r w:rsidR="00644153" w:rsidRPr="00FF7900">
        <w:rPr>
          <w:rFonts w:cstheme="minorHAnsi"/>
          <w:sz w:val="22"/>
          <w:szCs w:val="22"/>
        </w:rPr>
        <w:t xml:space="preserve">church </w:t>
      </w:r>
      <w:r w:rsidRPr="00FF7900">
        <w:rPr>
          <w:rFonts w:cstheme="minorHAnsi"/>
          <w:sz w:val="22"/>
          <w:szCs w:val="22"/>
        </w:rPr>
        <w:t xml:space="preserve">community </w:t>
      </w:r>
      <w:r w:rsidR="00D17675">
        <w:rPr>
          <w:rFonts w:cstheme="minorHAnsi"/>
          <w:sz w:val="22"/>
          <w:szCs w:val="22"/>
        </w:rPr>
        <w:t xml:space="preserve">is </w:t>
      </w:r>
      <w:r w:rsidRPr="00FF7900">
        <w:rPr>
          <w:rFonts w:cstheme="minorHAnsi"/>
          <w:sz w:val="22"/>
          <w:szCs w:val="22"/>
        </w:rPr>
        <w:t xml:space="preserve">in this </w:t>
      </w:r>
      <w:r w:rsidR="00FF7900" w:rsidRPr="00FF7900">
        <w:rPr>
          <w:rFonts w:cstheme="minorHAnsi"/>
          <w:sz w:val="22"/>
          <w:szCs w:val="22"/>
        </w:rPr>
        <w:t>conversation and</w:t>
      </w:r>
      <w:r w:rsidR="00644153" w:rsidRPr="00FF7900">
        <w:rPr>
          <w:rFonts w:cstheme="minorHAnsi"/>
          <w:sz w:val="22"/>
          <w:szCs w:val="22"/>
        </w:rPr>
        <w:t xml:space="preserve"> can also be useful for inviting the neighborhood or other churches into the conversation. </w:t>
      </w:r>
    </w:p>
    <w:p w14:paraId="6CDC497B" w14:textId="077EF4F4" w:rsidR="00644153" w:rsidRPr="00D17675" w:rsidRDefault="00644153" w:rsidP="00F102ED">
      <w:pPr>
        <w:rPr>
          <w:rFonts w:cstheme="minorHAnsi"/>
          <w:b/>
          <w:bCs/>
        </w:rPr>
      </w:pPr>
    </w:p>
    <w:p w14:paraId="2C87EFB0" w14:textId="77777777" w:rsidR="00644153" w:rsidRPr="00D17675" w:rsidRDefault="00644153" w:rsidP="00F102ED">
      <w:pPr>
        <w:rPr>
          <w:rFonts w:cstheme="minorHAnsi"/>
          <w:b/>
          <w:bCs/>
        </w:rPr>
      </w:pPr>
    </w:p>
    <w:p w14:paraId="5F8550A7" w14:textId="73249F69" w:rsidR="00726686" w:rsidRPr="00390A6A" w:rsidRDefault="00726686" w:rsidP="00390A6A">
      <w:pPr>
        <w:rPr>
          <w:rFonts w:cstheme="minorHAnsi"/>
          <w:b/>
          <w:bCs/>
          <w:sz w:val="28"/>
          <w:szCs w:val="28"/>
        </w:rPr>
      </w:pPr>
      <w:r w:rsidRPr="00390A6A">
        <w:rPr>
          <w:rFonts w:cstheme="minorHAnsi"/>
          <w:b/>
          <w:bCs/>
          <w:sz w:val="28"/>
          <w:szCs w:val="28"/>
        </w:rPr>
        <w:t xml:space="preserve">Threaded Conference </w:t>
      </w:r>
    </w:p>
    <w:p w14:paraId="1873FAA0" w14:textId="3EF2BA1B" w:rsidR="00726686" w:rsidRPr="00FF7900" w:rsidRDefault="00726686" w:rsidP="00390A6A">
      <w:pPr>
        <w:rPr>
          <w:rFonts w:cstheme="minorHAnsi"/>
          <w:sz w:val="22"/>
          <w:szCs w:val="22"/>
        </w:rPr>
      </w:pPr>
      <w:r w:rsidRPr="00FF7900">
        <w:rPr>
          <w:rFonts w:cstheme="minorHAnsi"/>
          <w:sz w:val="22"/>
          <w:szCs w:val="22"/>
        </w:rPr>
        <w:t xml:space="preserve">The Threaded Conference is a multiweek, digital/live hybrid conference designed to introduce people to expert teaching centered around the Threaded racial action process, RIPE. </w:t>
      </w:r>
    </w:p>
    <w:p w14:paraId="34628B71" w14:textId="77777777" w:rsidR="00726686" w:rsidRPr="00D17675" w:rsidRDefault="00726686" w:rsidP="00726686">
      <w:pPr>
        <w:ind w:left="720"/>
        <w:rPr>
          <w:rFonts w:cstheme="minorHAnsi"/>
        </w:rPr>
      </w:pPr>
    </w:p>
    <w:p w14:paraId="6911B962" w14:textId="77777777" w:rsidR="00644153" w:rsidRPr="00D17675" w:rsidRDefault="00644153" w:rsidP="00644153">
      <w:pPr>
        <w:rPr>
          <w:rFonts w:cstheme="minorHAnsi"/>
          <w:b/>
          <w:bCs/>
        </w:rPr>
      </w:pPr>
    </w:p>
    <w:p w14:paraId="4AAAA8BE" w14:textId="7602EB81" w:rsidR="00441F48" w:rsidRPr="00644153" w:rsidRDefault="00441F48" w:rsidP="00644153">
      <w:pPr>
        <w:rPr>
          <w:rFonts w:cstheme="minorHAnsi"/>
          <w:b/>
          <w:bCs/>
          <w:sz w:val="28"/>
          <w:szCs w:val="28"/>
        </w:rPr>
      </w:pPr>
      <w:r w:rsidRPr="00644153">
        <w:rPr>
          <w:rFonts w:cstheme="minorHAnsi"/>
          <w:b/>
          <w:bCs/>
          <w:sz w:val="28"/>
          <w:szCs w:val="28"/>
        </w:rPr>
        <w:t>RESET Panels</w:t>
      </w:r>
    </w:p>
    <w:p w14:paraId="46E22BE9" w14:textId="6801D8D0" w:rsidR="00441F48" w:rsidRPr="00FF7900" w:rsidRDefault="00441F48" w:rsidP="00644153">
      <w:pPr>
        <w:rPr>
          <w:rFonts w:cstheme="minorHAnsi"/>
          <w:sz w:val="22"/>
          <w:szCs w:val="22"/>
        </w:rPr>
      </w:pPr>
      <w:r w:rsidRPr="00FF7900">
        <w:rPr>
          <w:rFonts w:cstheme="minorHAnsi"/>
          <w:sz w:val="22"/>
          <w:szCs w:val="22"/>
        </w:rPr>
        <w:t>RESET gathers a group of subject matter experts for an interactive discussion around a particular racial/ethnic topic or series of issues.</w:t>
      </w:r>
    </w:p>
    <w:p w14:paraId="34ED1A1C" w14:textId="77777777" w:rsidR="00644153" w:rsidRPr="00D17675" w:rsidRDefault="00644153" w:rsidP="00644153">
      <w:pPr>
        <w:rPr>
          <w:rFonts w:cstheme="minorHAnsi"/>
          <w:b/>
          <w:bCs/>
        </w:rPr>
      </w:pPr>
    </w:p>
    <w:p w14:paraId="792861D6" w14:textId="77777777" w:rsidR="00644153" w:rsidRPr="00D17675" w:rsidRDefault="00644153" w:rsidP="00644153">
      <w:pPr>
        <w:rPr>
          <w:rFonts w:cstheme="minorHAnsi"/>
          <w:b/>
          <w:bCs/>
        </w:rPr>
      </w:pPr>
    </w:p>
    <w:p w14:paraId="5E027A44" w14:textId="774A72FD" w:rsidR="00644153" w:rsidRPr="00644153" w:rsidRDefault="00644153" w:rsidP="00644153">
      <w:pPr>
        <w:rPr>
          <w:rFonts w:cstheme="minorHAnsi"/>
          <w:b/>
          <w:bCs/>
          <w:sz w:val="28"/>
          <w:szCs w:val="28"/>
        </w:rPr>
      </w:pPr>
      <w:r w:rsidRPr="00644153">
        <w:rPr>
          <w:rFonts w:cstheme="minorHAnsi"/>
          <w:b/>
          <w:bCs/>
          <w:sz w:val="28"/>
          <w:szCs w:val="28"/>
        </w:rPr>
        <w:t xml:space="preserve">Racial History Tours </w:t>
      </w:r>
    </w:p>
    <w:p w14:paraId="201962C3" w14:textId="77777777" w:rsidR="00644153" w:rsidRPr="00FF7900" w:rsidRDefault="00644153" w:rsidP="00644153">
      <w:pPr>
        <w:rPr>
          <w:rFonts w:cstheme="minorHAnsi"/>
          <w:sz w:val="22"/>
          <w:szCs w:val="22"/>
        </w:rPr>
      </w:pPr>
      <w:r w:rsidRPr="00FF7900">
        <w:rPr>
          <w:rFonts w:cstheme="minorHAnsi"/>
          <w:sz w:val="22"/>
          <w:szCs w:val="22"/>
        </w:rPr>
        <w:t xml:space="preserve">Our racial history tours are designed to allow participants, through </w:t>
      </w:r>
      <w:proofErr w:type="spellStart"/>
      <w:r w:rsidRPr="00FF7900">
        <w:rPr>
          <w:rFonts w:cstheme="minorHAnsi"/>
          <w:sz w:val="22"/>
          <w:szCs w:val="22"/>
        </w:rPr>
        <w:t>Threaded's</w:t>
      </w:r>
      <w:proofErr w:type="spellEnd"/>
      <w:r w:rsidRPr="00FF7900">
        <w:rPr>
          <w:rFonts w:cstheme="minorHAnsi"/>
          <w:sz w:val="22"/>
          <w:szCs w:val="22"/>
        </w:rPr>
        <w:t xml:space="preserve"> core </w:t>
      </w:r>
      <w:proofErr w:type="gramStart"/>
      <w:r w:rsidRPr="00FF7900">
        <w:rPr>
          <w:rFonts w:cstheme="minorHAnsi"/>
          <w:sz w:val="22"/>
          <w:szCs w:val="22"/>
        </w:rPr>
        <w:t>values,  an</w:t>
      </w:r>
      <w:proofErr w:type="gramEnd"/>
      <w:r w:rsidRPr="00FF7900">
        <w:rPr>
          <w:rFonts w:cstheme="minorHAnsi"/>
          <w:sz w:val="22"/>
          <w:szCs w:val="22"/>
        </w:rPr>
        <w:t xml:space="preserve"> opportunity to reexamine and collectively lament and learn from our racial history at sites and in cities that had a significant impact on racial history. </w:t>
      </w:r>
    </w:p>
    <w:p w14:paraId="3E5DFEF5" w14:textId="77777777" w:rsidR="00644153" w:rsidRPr="00D17675" w:rsidRDefault="00644153" w:rsidP="00644153">
      <w:pPr>
        <w:rPr>
          <w:rFonts w:cstheme="minorHAnsi"/>
          <w:b/>
          <w:bCs/>
        </w:rPr>
      </w:pPr>
    </w:p>
    <w:p w14:paraId="3648697C" w14:textId="77777777" w:rsidR="00644153" w:rsidRPr="00D17675" w:rsidRDefault="00644153" w:rsidP="00644153">
      <w:pPr>
        <w:rPr>
          <w:rFonts w:cstheme="minorHAnsi"/>
          <w:b/>
          <w:bCs/>
        </w:rPr>
      </w:pPr>
    </w:p>
    <w:p w14:paraId="6FF8610F" w14:textId="370AD98B" w:rsidR="00441F48" w:rsidRPr="00644153" w:rsidRDefault="00644153" w:rsidP="00644153">
      <w:pPr>
        <w:rPr>
          <w:rFonts w:cstheme="minorHAnsi"/>
          <w:b/>
          <w:bCs/>
          <w:sz w:val="28"/>
          <w:szCs w:val="28"/>
        </w:rPr>
      </w:pPr>
      <w:r>
        <w:rPr>
          <w:rFonts w:cstheme="minorHAnsi"/>
          <w:b/>
          <w:bCs/>
          <w:sz w:val="28"/>
          <w:szCs w:val="28"/>
        </w:rPr>
        <w:t xml:space="preserve">Other </w:t>
      </w:r>
      <w:r w:rsidR="00441F48" w:rsidRPr="00644153">
        <w:rPr>
          <w:rFonts w:cstheme="minorHAnsi"/>
          <w:b/>
          <w:bCs/>
          <w:sz w:val="28"/>
          <w:szCs w:val="28"/>
        </w:rPr>
        <w:t>Events:</w:t>
      </w:r>
    </w:p>
    <w:p w14:paraId="1A6DD261" w14:textId="15694E1C" w:rsidR="00644153" w:rsidRPr="00FF7900" w:rsidRDefault="00441F48">
      <w:pPr>
        <w:rPr>
          <w:rFonts w:cstheme="minorHAnsi"/>
          <w:sz w:val="22"/>
          <w:szCs w:val="22"/>
        </w:rPr>
      </w:pPr>
      <w:r w:rsidRPr="00FF7900">
        <w:rPr>
          <w:rFonts w:cstheme="minorHAnsi"/>
          <w:sz w:val="22"/>
          <w:szCs w:val="22"/>
        </w:rPr>
        <w:t>Threaded is always looking to use its creativity to develop new events that inspire relationships, reconciliation, and collaborative action amongst the diverse Body of Christ.</w:t>
      </w:r>
      <w:r w:rsidR="00644153" w:rsidRPr="00FF7900">
        <w:rPr>
          <w:rFonts w:cstheme="minorHAnsi"/>
          <w:sz w:val="22"/>
          <w:szCs w:val="22"/>
        </w:rPr>
        <w:br w:type="page"/>
      </w:r>
    </w:p>
    <w:p w14:paraId="77F7A7CC" w14:textId="77777777" w:rsidR="00441F48" w:rsidRPr="00E6292B" w:rsidRDefault="00441F48" w:rsidP="00441F48">
      <w:pPr>
        <w:ind w:left="720"/>
        <w:rPr>
          <w:rFonts w:cstheme="minorHAnsi"/>
          <w:i/>
          <w:iCs/>
          <w:sz w:val="20"/>
          <w:szCs w:val="20"/>
        </w:rPr>
      </w:pPr>
    </w:p>
    <w:p w14:paraId="5494CC89" w14:textId="6B77913D" w:rsidR="00726686" w:rsidRDefault="00726686" w:rsidP="00E6292B">
      <w:pPr>
        <w:rPr>
          <w:rFonts w:cstheme="minorHAnsi"/>
          <w:sz w:val="20"/>
          <w:szCs w:val="20"/>
        </w:rPr>
      </w:pPr>
    </w:p>
    <w:p w14:paraId="0DD6B7B7" w14:textId="347DA673" w:rsidR="00726686" w:rsidRPr="00644153" w:rsidRDefault="00726686" w:rsidP="00726686">
      <w:pPr>
        <w:rPr>
          <w:rFonts w:cstheme="minorHAnsi"/>
          <w:b/>
          <w:bCs/>
          <w:sz w:val="36"/>
          <w:szCs w:val="36"/>
          <w:u w:val="single"/>
        </w:rPr>
      </w:pPr>
      <w:r w:rsidRPr="00644153">
        <w:rPr>
          <w:rFonts w:cstheme="minorHAnsi"/>
          <w:b/>
          <w:bCs/>
          <w:sz w:val="36"/>
          <w:szCs w:val="36"/>
          <w:u w:val="single"/>
        </w:rPr>
        <w:t>TRAINING</w:t>
      </w:r>
      <w:r w:rsidRPr="00644153">
        <w:rPr>
          <w:rFonts w:cstheme="minorHAnsi"/>
          <w:b/>
          <w:bCs/>
          <w:sz w:val="36"/>
          <w:szCs w:val="36"/>
          <w:u w:val="single"/>
        </w:rPr>
        <w:t xml:space="preserve"> SERVICES:</w:t>
      </w:r>
    </w:p>
    <w:p w14:paraId="650BB975" w14:textId="77777777" w:rsidR="00726686" w:rsidRPr="00E6292B" w:rsidRDefault="00726686" w:rsidP="00E6292B">
      <w:pPr>
        <w:rPr>
          <w:rFonts w:cstheme="minorHAnsi"/>
          <w:sz w:val="20"/>
          <w:szCs w:val="20"/>
        </w:rPr>
      </w:pPr>
    </w:p>
    <w:p w14:paraId="49799DBE" w14:textId="77777777" w:rsidR="00E6292B" w:rsidRPr="00E6292B" w:rsidRDefault="00E6292B" w:rsidP="00E6292B">
      <w:pPr>
        <w:ind w:left="720"/>
        <w:rPr>
          <w:rFonts w:cstheme="minorHAnsi"/>
          <w:sz w:val="20"/>
          <w:szCs w:val="20"/>
        </w:rPr>
      </w:pPr>
    </w:p>
    <w:p w14:paraId="0D3DDF88" w14:textId="351F1078" w:rsidR="00390A6A" w:rsidRPr="00644153" w:rsidRDefault="00390A6A" w:rsidP="00390A6A">
      <w:pPr>
        <w:rPr>
          <w:rFonts w:cstheme="minorHAnsi"/>
          <w:b/>
          <w:bCs/>
          <w:sz w:val="28"/>
          <w:szCs w:val="28"/>
        </w:rPr>
      </w:pPr>
      <w:r w:rsidRPr="00644153">
        <w:rPr>
          <w:rFonts w:cstheme="minorHAnsi"/>
          <w:b/>
          <w:bCs/>
          <w:sz w:val="28"/>
          <w:szCs w:val="28"/>
        </w:rPr>
        <w:t xml:space="preserve">Cultural Intelligence (CQ) Training </w:t>
      </w:r>
    </w:p>
    <w:p w14:paraId="19B52E37" w14:textId="77777777" w:rsidR="00390A6A" w:rsidRPr="00390A6A" w:rsidRDefault="00390A6A" w:rsidP="00390A6A">
      <w:pPr>
        <w:rPr>
          <w:rFonts w:cstheme="minorHAnsi"/>
          <w:sz w:val="20"/>
          <w:szCs w:val="20"/>
        </w:rPr>
      </w:pPr>
      <w:r w:rsidRPr="00390A6A">
        <w:rPr>
          <w:rFonts w:cstheme="minorHAnsi"/>
          <w:sz w:val="20"/>
          <w:szCs w:val="20"/>
        </w:rPr>
        <w:t>This training is the first step towards improving a group's multi-cultural effectiveness. The training uses an assessment to reveal the individual/group's Cultural Values and Cultural Intelligence, and their feedback report allows them to develop and improve those skills. Through 8 one and a half hour sessions, individuals/groups will understand their cultural capabilities at a deeper level and walk through the creation of a meaningful development plan.</w:t>
      </w:r>
    </w:p>
    <w:p w14:paraId="55EB26F8" w14:textId="17453FE8" w:rsidR="00644153" w:rsidRDefault="00644153" w:rsidP="00644153">
      <w:pPr>
        <w:rPr>
          <w:rFonts w:cstheme="minorHAnsi"/>
          <w:b/>
          <w:bCs/>
          <w:sz w:val="20"/>
          <w:szCs w:val="20"/>
        </w:rPr>
      </w:pPr>
    </w:p>
    <w:p w14:paraId="56B172A8" w14:textId="77777777" w:rsidR="002A72A8" w:rsidRDefault="002A72A8" w:rsidP="00644153">
      <w:pPr>
        <w:rPr>
          <w:rFonts w:cstheme="minorHAnsi"/>
          <w:b/>
          <w:bCs/>
          <w:sz w:val="20"/>
          <w:szCs w:val="20"/>
        </w:rPr>
      </w:pPr>
    </w:p>
    <w:p w14:paraId="59A560BB" w14:textId="1CCF08C0" w:rsidR="00E6292B" w:rsidRPr="00F81C3E" w:rsidRDefault="00E6292B" w:rsidP="00644153">
      <w:pPr>
        <w:rPr>
          <w:rFonts w:cstheme="minorHAnsi"/>
          <w:b/>
          <w:bCs/>
          <w:sz w:val="28"/>
          <w:szCs w:val="28"/>
        </w:rPr>
      </w:pPr>
      <w:proofErr w:type="spellStart"/>
      <w:proofErr w:type="gramStart"/>
      <w:r w:rsidRPr="00F81C3E">
        <w:rPr>
          <w:rFonts w:cstheme="minorHAnsi"/>
          <w:b/>
          <w:bCs/>
          <w:sz w:val="28"/>
          <w:szCs w:val="28"/>
        </w:rPr>
        <w:t>Lets</w:t>
      </w:r>
      <w:proofErr w:type="spellEnd"/>
      <w:proofErr w:type="gramEnd"/>
      <w:r w:rsidRPr="00F81C3E">
        <w:rPr>
          <w:rFonts w:cstheme="minorHAnsi"/>
          <w:b/>
          <w:bCs/>
          <w:sz w:val="28"/>
          <w:szCs w:val="28"/>
        </w:rPr>
        <w:t xml:space="preserve"> Talk Race Class (LTR</w:t>
      </w:r>
      <w:r w:rsidR="002A72A8">
        <w:rPr>
          <w:rFonts w:cstheme="minorHAnsi"/>
          <w:b/>
          <w:bCs/>
          <w:sz w:val="28"/>
          <w:szCs w:val="28"/>
        </w:rPr>
        <w:t>)</w:t>
      </w:r>
    </w:p>
    <w:p w14:paraId="387CD68D" w14:textId="4FA7724A" w:rsidR="00E6292B" w:rsidRPr="002A72A8" w:rsidRDefault="00E6292B" w:rsidP="00644153">
      <w:pPr>
        <w:rPr>
          <w:rFonts w:cstheme="minorHAnsi"/>
          <w:sz w:val="20"/>
          <w:szCs w:val="20"/>
        </w:rPr>
      </w:pPr>
      <w:r w:rsidRPr="002A72A8">
        <w:rPr>
          <w:rFonts w:cstheme="minorHAnsi"/>
          <w:sz w:val="20"/>
          <w:szCs w:val="20"/>
        </w:rPr>
        <w:t xml:space="preserve">LTR is a five-week (1.5 hours each session) class designed to acclimate beginners to racial conversation. The class, using scriptural insight, reveals some of the foundational histories around </w:t>
      </w:r>
      <w:proofErr w:type="gramStart"/>
      <w:r w:rsidRPr="002A72A8">
        <w:rPr>
          <w:rFonts w:cstheme="minorHAnsi"/>
          <w:sz w:val="20"/>
          <w:szCs w:val="20"/>
        </w:rPr>
        <w:t>the racial</w:t>
      </w:r>
      <w:proofErr w:type="gramEnd"/>
      <w:r w:rsidRPr="002A72A8">
        <w:rPr>
          <w:rFonts w:cstheme="minorHAnsi"/>
          <w:sz w:val="20"/>
          <w:szCs w:val="20"/>
        </w:rPr>
        <w:t xml:space="preserve"> conversation and introduces some of the popular terms that may hinder the entrance of many into the reconciliation work.</w:t>
      </w:r>
    </w:p>
    <w:p w14:paraId="283FB94A" w14:textId="70888CE4" w:rsidR="00E6292B" w:rsidRDefault="00E6292B" w:rsidP="00E6292B">
      <w:pPr>
        <w:ind w:left="720"/>
        <w:rPr>
          <w:rFonts w:cstheme="minorHAnsi"/>
          <w:sz w:val="20"/>
          <w:szCs w:val="20"/>
        </w:rPr>
      </w:pPr>
    </w:p>
    <w:p w14:paraId="4191FC51" w14:textId="77777777" w:rsidR="002A72A8" w:rsidRPr="00E6292B" w:rsidRDefault="002A72A8" w:rsidP="00E6292B">
      <w:pPr>
        <w:ind w:left="720"/>
        <w:rPr>
          <w:rFonts w:cstheme="minorHAnsi"/>
          <w:sz w:val="20"/>
          <w:szCs w:val="20"/>
        </w:rPr>
      </w:pPr>
    </w:p>
    <w:p w14:paraId="4A75527D" w14:textId="360D9B9B" w:rsidR="00E6292B" w:rsidRPr="00F81C3E" w:rsidRDefault="00E6292B" w:rsidP="00644153">
      <w:pPr>
        <w:rPr>
          <w:rFonts w:cstheme="minorHAnsi"/>
          <w:b/>
          <w:bCs/>
          <w:sz w:val="28"/>
          <w:szCs w:val="28"/>
        </w:rPr>
      </w:pPr>
      <w:r w:rsidRPr="00F81C3E">
        <w:rPr>
          <w:rFonts w:cstheme="minorHAnsi"/>
          <w:b/>
          <w:bCs/>
          <w:sz w:val="28"/>
          <w:szCs w:val="28"/>
        </w:rPr>
        <w:t>Reorient Class</w:t>
      </w:r>
    </w:p>
    <w:p w14:paraId="11EA58E2" w14:textId="77777777" w:rsidR="00E6292B" w:rsidRPr="002A72A8" w:rsidRDefault="00E6292B" w:rsidP="00644153">
      <w:pPr>
        <w:rPr>
          <w:rFonts w:cstheme="minorHAnsi"/>
          <w:sz w:val="20"/>
          <w:szCs w:val="20"/>
        </w:rPr>
      </w:pPr>
      <w:r w:rsidRPr="002A72A8">
        <w:rPr>
          <w:rFonts w:cstheme="minorHAnsi"/>
          <w:sz w:val="20"/>
          <w:szCs w:val="20"/>
        </w:rPr>
        <w:t>The Reorient class is designed for those who desire to begin the journey toward racial action in the community. Over the course of eight sessions, utilizing workshops, readings, videos, and group discussion, course participants will be challenged to think anew about their personal, social, and theological understandings of race/culture.</w:t>
      </w:r>
    </w:p>
    <w:p w14:paraId="666096EA" w14:textId="18898213" w:rsidR="00E6292B" w:rsidRDefault="00E6292B" w:rsidP="00E6292B">
      <w:pPr>
        <w:ind w:left="720"/>
        <w:rPr>
          <w:rFonts w:cstheme="minorHAnsi"/>
          <w:sz w:val="20"/>
          <w:szCs w:val="20"/>
        </w:rPr>
      </w:pPr>
    </w:p>
    <w:p w14:paraId="6E4FD3CA" w14:textId="77777777" w:rsidR="002A72A8" w:rsidRPr="00E6292B" w:rsidRDefault="002A72A8" w:rsidP="00E6292B">
      <w:pPr>
        <w:ind w:left="720"/>
        <w:rPr>
          <w:rFonts w:cstheme="minorHAnsi"/>
          <w:sz w:val="20"/>
          <w:szCs w:val="20"/>
        </w:rPr>
      </w:pPr>
    </w:p>
    <w:p w14:paraId="228A6D6B" w14:textId="0DA56D44" w:rsidR="00E6292B" w:rsidRPr="00F81C3E" w:rsidRDefault="00E6292B" w:rsidP="00644153">
      <w:pPr>
        <w:rPr>
          <w:rFonts w:cstheme="minorHAnsi"/>
          <w:b/>
          <w:bCs/>
          <w:sz w:val="28"/>
          <w:szCs w:val="28"/>
        </w:rPr>
      </w:pPr>
      <w:r w:rsidRPr="00F81C3E">
        <w:rPr>
          <w:rFonts w:cstheme="minorHAnsi"/>
          <w:b/>
          <w:bCs/>
          <w:sz w:val="28"/>
          <w:szCs w:val="28"/>
        </w:rPr>
        <w:t>The Cost of Poverty Experience (COPE)</w:t>
      </w:r>
    </w:p>
    <w:p w14:paraId="3394769E" w14:textId="40B446CF" w:rsidR="00E6292B" w:rsidRPr="002A72A8" w:rsidRDefault="00E6292B" w:rsidP="00644153">
      <w:pPr>
        <w:rPr>
          <w:rFonts w:cstheme="minorHAnsi"/>
          <w:sz w:val="20"/>
          <w:szCs w:val="20"/>
        </w:rPr>
      </w:pPr>
      <w:r w:rsidRPr="002A72A8">
        <w:rPr>
          <w:rFonts w:cstheme="minorHAnsi"/>
          <w:sz w:val="20"/>
          <w:szCs w:val="20"/>
        </w:rPr>
        <w:t xml:space="preserve">COPE is an interactive learning simulation that offers between 50 and 120 participants a glimpse into the lives of low-income individuals and families in our community -- the obstacles, decisions, and consequences that impact them every day and how our concept and history of race play a role. </w:t>
      </w:r>
    </w:p>
    <w:p w14:paraId="5F0D3EF3" w14:textId="077CD1C4" w:rsidR="00441F48" w:rsidRDefault="00441F48" w:rsidP="00E6292B">
      <w:pPr>
        <w:ind w:left="720"/>
        <w:rPr>
          <w:rFonts w:cstheme="minorHAnsi"/>
          <w:i/>
          <w:iCs/>
          <w:sz w:val="20"/>
          <w:szCs w:val="20"/>
        </w:rPr>
      </w:pPr>
    </w:p>
    <w:p w14:paraId="5A87F689" w14:textId="77777777" w:rsidR="002A72A8" w:rsidRDefault="002A72A8" w:rsidP="00E6292B">
      <w:pPr>
        <w:ind w:left="720"/>
        <w:rPr>
          <w:rFonts w:cstheme="minorHAnsi"/>
          <w:i/>
          <w:iCs/>
          <w:sz w:val="20"/>
          <w:szCs w:val="20"/>
        </w:rPr>
      </w:pPr>
    </w:p>
    <w:p w14:paraId="20D2A6AD" w14:textId="057CA1D0" w:rsidR="00441F48" w:rsidRPr="00F81C3E" w:rsidRDefault="00441F48" w:rsidP="00644153">
      <w:pPr>
        <w:rPr>
          <w:rFonts w:cstheme="minorHAnsi"/>
          <w:b/>
          <w:bCs/>
          <w:sz w:val="28"/>
          <w:szCs w:val="28"/>
        </w:rPr>
      </w:pPr>
      <w:r w:rsidRPr="00F81C3E">
        <w:rPr>
          <w:rFonts w:cstheme="minorHAnsi"/>
          <w:b/>
          <w:bCs/>
          <w:sz w:val="28"/>
          <w:szCs w:val="28"/>
        </w:rPr>
        <w:t>Threaded Small Group Facilitator Training</w:t>
      </w:r>
    </w:p>
    <w:p w14:paraId="4C51107E" w14:textId="481D5C9E" w:rsidR="00441F48" w:rsidRPr="002A72A8" w:rsidRDefault="00441F48" w:rsidP="00644153">
      <w:pPr>
        <w:rPr>
          <w:rFonts w:cstheme="minorHAnsi"/>
          <w:sz w:val="20"/>
          <w:szCs w:val="20"/>
        </w:rPr>
      </w:pPr>
      <w:r w:rsidRPr="002A72A8">
        <w:rPr>
          <w:rFonts w:cstheme="minorHAnsi"/>
          <w:sz w:val="20"/>
          <w:szCs w:val="20"/>
        </w:rPr>
        <w:t xml:space="preserve">Multi-cultural conversations have proven to strengthen opportunities for multiethnic relationships and collaborative efforts toward systemic change in communities. This training seeks to equip individuals with methods to start and lead </w:t>
      </w:r>
      <w:r w:rsidR="00FF7900">
        <w:rPr>
          <w:rFonts w:cstheme="minorHAnsi"/>
          <w:sz w:val="20"/>
          <w:szCs w:val="20"/>
        </w:rPr>
        <w:t>multicultural</w:t>
      </w:r>
      <w:r w:rsidRPr="002A72A8">
        <w:rPr>
          <w:rFonts w:cstheme="minorHAnsi"/>
          <w:sz w:val="20"/>
          <w:szCs w:val="20"/>
        </w:rPr>
        <w:t xml:space="preserve"> group conversations. </w:t>
      </w:r>
    </w:p>
    <w:p w14:paraId="5CF27CDA" w14:textId="77777777" w:rsidR="00441F48" w:rsidRDefault="00441F48" w:rsidP="00441F48">
      <w:pPr>
        <w:ind w:left="720"/>
        <w:rPr>
          <w:rFonts w:cstheme="minorHAnsi"/>
          <w:b/>
          <w:bCs/>
          <w:sz w:val="20"/>
          <w:szCs w:val="20"/>
        </w:rPr>
      </w:pPr>
    </w:p>
    <w:p w14:paraId="5DAC912F" w14:textId="77777777" w:rsidR="00441F48" w:rsidRDefault="00441F48" w:rsidP="00441F48">
      <w:pPr>
        <w:ind w:left="720"/>
        <w:rPr>
          <w:rFonts w:cstheme="minorHAnsi"/>
          <w:b/>
          <w:bCs/>
          <w:sz w:val="20"/>
          <w:szCs w:val="20"/>
        </w:rPr>
      </w:pPr>
    </w:p>
    <w:p w14:paraId="404A97AF" w14:textId="3FB16571" w:rsidR="00441F48" w:rsidRPr="00F81C3E" w:rsidRDefault="00441F48" w:rsidP="00644153">
      <w:pPr>
        <w:rPr>
          <w:rFonts w:cstheme="minorHAnsi"/>
          <w:b/>
          <w:bCs/>
          <w:sz w:val="28"/>
          <w:szCs w:val="28"/>
        </w:rPr>
      </w:pPr>
      <w:r w:rsidRPr="00F81C3E">
        <w:rPr>
          <w:rFonts w:cstheme="minorHAnsi"/>
          <w:b/>
          <w:bCs/>
          <w:sz w:val="28"/>
          <w:szCs w:val="28"/>
        </w:rPr>
        <w:t>Mission Activity Preparation (MAP)</w:t>
      </w:r>
    </w:p>
    <w:p w14:paraId="08A9E5BA" w14:textId="77777777" w:rsidR="00441F48" w:rsidRPr="002A72A8" w:rsidRDefault="00441F48" w:rsidP="00644153">
      <w:pPr>
        <w:rPr>
          <w:rFonts w:cstheme="minorHAnsi"/>
          <w:sz w:val="20"/>
          <w:szCs w:val="20"/>
        </w:rPr>
      </w:pPr>
      <w:r w:rsidRPr="002A72A8">
        <w:rPr>
          <w:rFonts w:cstheme="minorHAnsi"/>
          <w:sz w:val="20"/>
          <w:szCs w:val="20"/>
        </w:rPr>
        <w:t>Our Mission Activity Preparation (MAP) combines the understanding of transformational mission engagement with cross-cultural learnings and training that will aid you or your team in a more effective and culturally dignifying local and global mission engagement.</w:t>
      </w:r>
    </w:p>
    <w:p w14:paraId="79E6A847" w14:textId="77777777" w:rsidR="00441F48" w:rsidRPr="00E6292B" w:rsidRDefault="00441F48" w:rsidP="00E6292B">
      <w:pPr>
        <w:ind w:left="720"/>
        <w:rPr>
          <w:rFonts w:cstheme="minorHAnsi"/>
          <w:i/>
          <w:iCs/>
          <w:sz w:val="20"/>
          <w:szCs w:val="20"/>
        </w:rPr>
      </w:pPr>
    </w:p>
    <w:p w14:paraId="7EA9A031" w14:textId="77777777" w:rsidR="00E6292B" w:rsidRPr="00E6292B" w:rsidRDefault="00E6292B" w:rsidP="00E6292B">
      <w:pPr>
        <w:ind w:left="720"/>
        <w:rPr>
          <w:rFonts w:cstheme="minorHAnsi"/>
          <w:sz w:val="20"/>
          <w:szCs w:val="20"/>
        </w:rPr>
      </w:pPr>
    </w:p>
    <w:p w14:paraId="4C73620C" w14:textId="61EBF59B" w:rsidR="00E6292B" w:rsidRPr="00F81C3E" w:rsidRDefault="00E6292B" w:rsidP="00644153">
      <w:pPr>
        <w:rPr>
          <w:rFonts w:cstheme="minorHAnsi"/>
          <w:b/>
          <w:bCs/>
          <w:sz w:val="28"/>
          <w:szCs w:val="28"/>
        </w:rPr>
      </w:pPr>
      <w:proofErr w:type="spellStart"/>
      <w:r w:rsidRPr="00F81C3E">
        <w:rPr>
          <w:rFonts w:cstheme="minorHAnsi"/>
          <w:b/>
          <w:bCs/>
          <w:sz w:val="28"/>
          <w:szCs w:val="28"/>
        </w:rPr>
        <w:t>Come.Unity</w:t>
      </w:r>
      <w:proofErr w:type="spellEnd"/>
    </w:p>
    <w:p w14:paraId="01855615" w14:textId="77777777" w:rsidR="00E6292B" w:rsidRPr="002A72A8" w:rsidRDefault="00E6292B" w:rsidP="00644153">
      <w:pPr>
        <w:rPr>
          <w:rFonts w:cstheme="minorHAnsi"/>
          <w:sz w:val="20"/>
          <w:szCs w:val="20"/>
        </w:rPr>
      </w:pPr>
      <w:r w:rsidRPr="002A72A8">
        <w:rPr>
          <w:rFonts w:cstheme="minorHAnsi"/>
          <w:sz w:val="20"/>
          <w:szCs w:val="20"/>
        </w:rPr>
        <w:t xml:space="preserve">Large Multiethnic Church worship and prayer service designed to give the Christians a taste of what the Church can look and be like if we are united. </w:t>
      </w:r>
    </w:p>
    <w:p w14:paraId="7344106F" w14:textId="77777777" w:rsidR="00E6292B" w:rsidRPr="00E6292B" w:rsidRDefault="00E6292B" w:rsidP="00E6292B">
      <w:pPr>
        <w:ind w:left="720"/>
        <w:rPr>
          <w:rFonts w:cstheme="minorHAnsi"/>
          <w:sz w:val="20"/>
          <w:szCs w:val="20"/>
        </w:rPr>
      </w:pPr>
    </w:p>
    <w:p w14:paraId="3B35F8DF" w14:textId="77777777" w:rsidR="00E6292B" w:rsidRPr="00E6292B" w:rsidRDefault="00E6292B" w:rsidP="00E6292B">
      <w:pPr>
        <w:ind w:left="720"/>
        <w:rPr>
          <w:rFonts w:cstheme="minorHAnsi"/>
          <w:sz w:val="20"/>
          <w:szCs w:val="20"/>
        </w:rPr>
      </w:pPr>
    </w:p>
    <w:p w14:paraId="209943D4" w14:textId="0D073B83" w:rsidR="00E6292B" w:rsidRPr="00F81C3E" w:rsidRDefault="00E6292B" w:rsidP="00644153">
      <w:pPr>
        <w:rPr>
          <w:rFonts w:cstheme="minorHAnsi"/>
          <w:b/>
          <w:bCs/>
          <w:sz w:val="28"/>
          <w:szCs w:val="28"/>
        </w:rPr>
      </w:pPr>
      <w:r w:rsidRPr="00F81C3E">
        <w:rPr>
          <w:rFonts w:cstheme="minorHAnsi"/>
          <w:b/>
          <w:bCs/>
          <w:sz w:val="28"/>
          <w:szCs w:val="28"/>
        </w:rPr>
        <w:lastRenderedPageBreak/>
        <w:t>Lament and Prayer Campaigns</w:t>
      </w:r>
      <w:r w:rsidR="00E32F04" w:rsidRPr="00F81C3E">
        <w:rPr>
          <w:rFonts w:cstheme="minorHAnsi"/>
          <w:b/>
          <w:bCs/>
          <w:sz w:val="28"/>
          <w:szCs w:val="28"/>
        </w:rPr>
        <w:t xml:space="preserve"> </w:t>
      </w:r>
    </w:p>
    <w:p w14:paraId="32CBD410" w14:textId="77777777" w:rsidR="00E6292B" w:rsidRPr="002A72A8" w:rsidRDefault="00E6292B" w:rsidP="00644153">
      <w:pPr>
        <w:rPr>
          <w:rFonts w:cstheme="minorHAnsi"/>
          <w:sz w:val="20"/>
          <w:szCs w:val="20"/>
        </w:rPr>
      </w:pPr>
      <w:r w:rsidRPr="002A72A8">
        <w:rPr>
          <w:rFonts w:cstheme="minorHAnsi"/>
          <w:sz w:val="20"/>
          <w:szCs w:val="20"/>
        </w:rPr>
        <w:t xml:space="preserve">These are multiday moments of prayer using </w:t>
      </w:r>
      <w:proofErr w:type="spellStart"/>
      <w:r w:rsidRPr="002A72A8">
        <w:rPr>
          <w:rFonts w:cstheme="minorHAnsi"/>
          <w:sz w:val="20"/>
          <w:szCs w:val="20"/>
        </w:rPr>
        <w:t>Threaded's</w:t>
      </w:r>
      <w:proofErr w:type="spellEnd"/>
      <w:r w:rsidRPr="002A72A8">
        <w:rPr>
          <w:rFonts w:cstheme="minorHAnsi"/>
          <w:sz w:val="20"/>
          <w:szCs w:val="20"/>
        </w:rPr>
        <w:t xml:space="preserve"> Lament and Prayer Curriculum, designed to give the Church opportunity to lament the racial atrocities of its history, confess its part in them, forgive those who participated and commit to doing things differently in the future. </w:t>
      </w:r>
    </w:p>
    <w:p w14:paraId="50933E8E" w14:textId="2D09D7A9" w:rsidR="00E6292B" w:rsidRDefault="00E6292B" w:rsidP="00E6292B">
      <w:pPr>
        <w:rPr>
          <w:rFonts w:cstheme="minorHAnsi"/>
          <w:sz w:val="20"/>
          <w:szCs w:val="20"/>
        </w:rPr>
      </w:pPr>
    </w:p>
    <w:p w14:paraId="6DA34BD4" w14:textId="77777777" w:rsidR="002A72A8" w:rsidRDefault="002A72A8" w:rsidP="00E6292B">
      <w:pPr>
        <w:rPr>
          <w:rFonts w:cstheme="minorHAnsi"/>
          <w:sz w:val="20"/>
          <w:szCs w:val="20"/>
        </w:rPr>
      </w:pPr>
    </w:p>
    <w:p w14:paraId="012B4D8C" w14:textId="3421BAC7" w:rsidR="00441F48" w:rsidRPr="00F81C3E" w:rsidRDefault="00441F48" w:rsidP="00644153">
      <w:pPr>
        <w:rPr>
          <w:rFonts w:cstheme="minorHAnsi"/>
          <w:b/>
          <w:bCs/>
          <w:sz w:val="28"/>
          <w:szCs w:val="28"/>
        </w:rPr>
      </w:pPr>
      <w:r w:rsidRPr="00F81C3E">
        <w:rPr>
          <w:rFonts w:cstheme="minorHAnsi"/>
          <w:b/>
          <w:bCs/>
          <w:sz w:val="28"/>
          <w:szCs w:val="28"/>
        </w:rPr>
        <w:t xml:space="preserve">Curriculum Creation </w:t>
      </w:r>
    </w:p>
    <w:p w14:paraId="754AAEC0" w14:textId="77777777" w:rsidR="00441F48" w:rsidRPr="002A72A8" w:rsidRDefault="00441F48" w:rsidP="00644153">
      <w:pPr>
        <w:rPr>
          <w:rFonts w:cstheme="minorHAnsi"/>
          <w:sz w:val="20"/>
          <w:szCs w:val="20"/>
        </w:rPr>
      </w:pPr>
      <w:r w:rsidRPr="002A72A8">
        <w:rPr>
          <w:rFonts w:cstheme="minorHAnsi"/>
          <w:sz w:val="20"/>
          <w:szCs w:val="20"/>
        </w:rPr>
        <w:t xml:space="preserve">Threaded creates </w:t>
      </w:r>
      <w:proofErr w:type="gramStart"/>
      <w:r w:rsidRPr="002A72A8">
        <w:rPr>
          <w:rFonts w:cstheme="minorHAnsi"/>
          <w:sz w:val="20"/>
          <w:szCs w:val="20"/>
        </w:rPr>
        <w:t>Biblically-based</w:t>
      </w:r>
      <w:proofErr w:type="gramEnd"/>
      <w:r w:rsidRPr="002A72A8">
        <w:rPr>
          <w:rFonts w:cstheme="minorHAnsi"/>
          <w:sz w:val="20"/>
          <w:szCs w:val="20"/>
        </w:rPr>
        <w:t xml:space="preserve"> curricula designed to help build knowledge and relationships within race-based issues to facilitate our mission better. </w:t>
      </w:r>
    </w:p>
    <w:p w14:paraId="4D1EF31D" w14:textId="77777777" w:rsidR="00441F48" w:rsidRPr="002A72A8" w:rsidRDefault="00441F48" w:rsidP="00441F48">
      <w:pPr>
        <w:ind w:left="720"/>
        <w:rPr>
          <w:rFonts w:cstheme="minorHAnsi"/>
          <w:sz w:val="20"/>
          <w:szCs w:val="20"/>
        </w:rPr>
      </w:pPr>
    </w:p>
    <w:p w14:paraId="37616C30" w14:textId="77777777" w:rsidR="00441F48" w:rsidRPr="002A72A8" w:rsidRDefault="00441F48" w:rsidP="00441F48">
      <w:pPr>
        <w:ind w:left="1440"/>
        <w:rPr>
          <w:rFonts w:cstheme="minorHAnsi"/>
          <w:b/>
          <w:bCs/>
          <w:sz w:val="20"/>
          <w:szCs w:val="20"/>
        </w:rPr>
      </w:pPr>
      <w:r w:rsidRPr="002A72A8">
        <w:rPr>
          <w:rFonts w:cstheme="minorHAnsi"/>
          <w:b/>
          <w:bCs/>
          <w:sz w:val="20"/>
          <w:szCs w:val="20"/>
        </w:rPr>
        <w:t>"The Journey"</w:t>
      </w:r>
    </w:p>
    <w:p w14:paraId="2F80404F" w14:textId="77777777" w:rsidR="00441F48" w:rsidRPr="002A72A8" w:rsidRDefault="00441F48" w:rsidP="00441F48">
      <w:pPr>
        <w:ind w:left="1440"/>
        <w:rPr>
          <w:rFonts w:cstheme="minorHAnsi"/>
          <w:sz w:val="20"/>
          <w:szCs w:val="20"/>
        </w:rPr>
      </w:pPr>
      <w:r w:rsidRPr="002A72A8">
        <w:rPr>
          <w:rFonts w:cstheme="minorHAnsi"/>
          <w:sz w:val="20"/>
          <w:szCs w:val="20"/>
        </w:rPr>
        <w:t xml:space="preserve">"The Journey" is a 10-week Gospel-centered small group curriculum that uses </w:t>
      </w:r>
      <w:proofErr w:type="spellStart"/>
      <w:r w:rsidRPr="002A72A8">
        <w:rPr>
          <w:rFonts w:cstheme="minorHAnsi"/>
          <w:sz w:val="20"/>
          <w:szCs w:val="20"/>
        </w:rPr>
        <w:t>Threaded's</w:t>
      </w:r>
      <w:proofErr w:type="spellEnd"/>
      <w:r w:rsidRPr="002A72A8">
        <w:rPr>
          <w:rFonts w:cstheme="minorHAnsi"/>
          <w:sz w:val="20"/>
          <w:szCs w:val="20"/>
        </w:rPr>
        <w:t xml:space="preserve"> values to help educate on the Church's role in race conversations, build multiethnic relationships and create safe opportunities to discuss complex race issues. </w:t>
      </w:r>
    </w:p>
    <w:p w14:paraId="662FEC7D" w14:textId="77777777" w:rsidR="00441F48" w:rsidRPr="002A72A8" w:rsidRDefault="00441F48" w:rsidP="00441F48">
      <w:pPr>
        <w:ind w:left="1440"/>
        <w:rPr>
          <w:rFonts w:cstheme="minorHAnsi"/>
          <w:sz w:val="20"/>
          <w:szCs w:val="20"/>
        </w:rPr>
      </w:pPr>
    </w:p>
    <w:p w14:paraId="579076CA" w14:textId="77777777" w:rsidR="00441F48" w:rsidRPr="002A72A8" w:rsidRDefault="00441F48" w:rsidP="00441F48">
      <w:pPr>
        <w:ind w:left="1440"/>
        <w:rPr>
          <w:rFonts w:cstheme="minorHAnsi"/>
          <w:b/>
          <w:bCs/>
          <w:sz w:val="20"/>
          <w:szCs w:val="20"/>
        </w:rPr>
      </w:pPr>
      <w:r w:rsidRPr="002A72A8">
        <w:rPr>
          <w:rFonts w:cstheme="minorHAnsi"/>
          <w:b/>
          <w:bCs/>
          <w:sz w:val="20"/>
          <w:szCs w:val="20"/>
        </w:rPr>
        <w:t>"Cultural Primer"</w:t>
      </w:r>
    </w:p>
    <w:p w14:paraId="5C29F521" w14:textId="77777777" w:rsidR="00441F48" w:rsidRPr="002A72A8" w:rsidRDefault="00441F48" w:rsidP="00441F48">
      <w:pPr>
        <w:ind w:left="1440"/>
        <w:rPr>
          <w:rFonts w:cstheme="minorHAnsi"/>
          <w:sz w:val="20"/>
          <w:szCs w:val="20"/>
        </w:rPr>
      </w:pPr>
      <w:r w:rsidRPr="002A72A8">
        <w:rPr>
          <w:rFonts w:cstheme="minorHAnsi"/>
          <w:sz w:val="20"/>
          <w:szCs w:val="20"/>
        </w:rPr>
        <w:t>The Cultural Primer is a 4-week curriculum designed to help prepare individuals for multiethnic conversation by presenting a Bible framework for the nature of racial conflict while highlighting the role every racial group can play.</w:t>
      </w:r>
    </w:p>
    <w:p w14:paraId="50ADD358" w14:textId="77777777" w:rsidR="00441F48" w:rsidRPr="002A72A8" w:rsidRDefault="00441F48" w:rsidP="00441F48">
      <w:pPr>
        <w:ind w:left="1440"/>
        <w:rPr>
          <w:rFonts w:cstheme="minorHAnsi"/>
          <w:sz w:val="20"/>
          <w:szCs w:val="20"/>
        </w:rPr>
      </w:pPr>
    </w:p>
    <w:p w14:paraId="3791C770" w14:textId="77777777" w:rsidR="00441F48" w:rsidRPr="002A72A8" w:rsidRDefault="00441F48" w:rsidP="00441F48">
      <w:pPr>
        <w:ind w:left="1440"/>
        <w:rPr>
          <w:rFonts w:cstheme="minorHAnsi"/>
          <w:b/>
          <w:bCs/>
          <w:sz w:val="20"/>
          <w:szCs w:val="20"/>
        </w:rPr>
      </w:pPr>
      <w:r w:rsidRPr="002A72A8">
        <w:rPr>
          <w:rFonts w:cstheme="minorHAnsi"/>
          <w:b/>
          <w:bCs/>
          <w:sz w:val="20"/>
          <w:szCs w:val="20"/>
        </w:rPr>
        <w:t>"40 days of Racial Lament and Prayer"</w:t>
      </w:r>
    </w:p>
    <w:p w14:paraId="6E9CDFD0" w14:textId="77777777" w:rsidR="00441F48" w:rsidRPr="002A72A8" w:rsidRDefault="00441F48" w:rsidP="00441F48">
      <w:pPr>
        <w:ind w:left="1440"/>
        <w:rPr>
          <w:rFonts w:cstheme="minorHAnsi"/>
          <w:sz w:val="20"/>
          <w:szCs w:val="20"/>
        </w:rPr>
      </w:pPr>
      <w:r w:rsidRPr="002A72A8">
        <w:rPr>
          <w:rFonts w:cstheme="minorHAnsi"/>
          <w:sz w:val="20"/>
          <w:szCs w:val="20"/>
        </w:rPr>
        <w:t>The 40 days of Racial Lament and Prayer curriculum uses a short historical account of racial persecution in the United States to walk individuals and groups through a prayer movement of Lament, Confession, Forgiveness, and Repentance.</w:t>
      </w:r>
    </w:p>
    <w:p w14:paraId="1F23DB7C" w14:textId="2CA0F143" w:rsidR="00441F48" w:rsidRDefault="00441F48" w:rsidP="00441F48">
      <w:pPr>
        <w:ind w:left="720"/>
        <w:rPr>
          <w:rFonts w:cstheme="minorHAnsi"/>
          <w:sz w:val="20"/>
          <w:szCs w:val="20"/>
        </w:rPr>
      </w:pPr>
    </w:p>
    <w:p w14:paraId="35546AE3" w14:textId="77777777" w:rsidR="002A72A8" w:rsidRPr="00E6292B" w:rsidRDefault="002A72A8" w:rsidP="00441F48">
      <w:pPr>
        <w:ind w:left="720"/>
        <w:rPr>
          <w:rFonts w:cstheme="minorHAnsi"/>
          <w:sz w:val="20"/>
          <w:szCs w:val="20"/>
        </w:rPr>
      </w:pPr>
    </w:p>
    <w:p w14:paraId="3DA7EC6E" w14:textId="232472CA" w:rsidR="00441F48" w:rsidRPr="00F81C3E" w:rsidRDefault="00441F48" w:rsidP="00644153">
      <w:pPr>
        <w:rPr>
          <w:rFonts w:cstheme="minorHAnsi"/>
          <w:b/>
          <w:bCs/>
          <w:sz w:val="28"/>
          <w:szCs w:val="28"/>
        </w:rPr>
      </w:pPr>
      <w:r w:rsidRPr="00F81C3E">
        <w:rPr>
          <w:rFonts w:cstheme="minorHAnsi"/>
          <w:b/>
          <w:bCs/>
          <w:sz w:val="28"/>
          <w:szCs w:val="28"/>
        </w:rPr>
        <w:t xml:space="preserve">Workshops </w:t>
      </w:r>
      <w:r w:rsidR="00D17675">
        <w:rPr>
          <w:rFonts w:cstheme="minorHAnsi"/>
          <w:b/>
          <w:bCs/>
          <w:sz w:val="28"/>
          <w:szCs w:val="28"/>
        </w:rPr>
        <w:t>&amp; Webinars</w:t>
      </w:r>
    </w:p>
    <w:p w14:paraId="6E25FD44" w14:textId="58ED94E8" w:rsidR="00441F48" w:rsidRPr="002A72A8" w:rsidRDefault="00D17675" w:rsidP="00644153">
      <w:pPr>
        <w:rPr>
          <w:rFonts w:cstheme="minorHAnsi"/>
          <w:sz w:val="20"/>
          <w:szCs w:val="20"/>
        </w:rPr>
      </w:pPr>
      <w:r>
        <w:rPr>
          <w:rFonts w:cstheme="minorHAnsi"/>
          <w:sz w:val="20"/>
          <w:szCs w:val="20"/>
        </w:rPr>
        <w:t xml:space="preserve">We have many workshops and webinars available for live presentations and for self-paced training. This is useful for staff training and as </w:t>
      </w:r>
      <w:proofErr w:type="gramStart"/>
      <w:r>
        <w:rPr>
          <w:rFonts w:cstheme="minorHAnsi"/>
          <w:sz w:val="20"/>
          <w:szCs w:val="20"/>
        </w:rPr>
        <w:t>supporting resources</w:t>
      </w:r>
      <w:proofErr w:type="gramEnd"/>
      <w:r>
        <w:rPr>
          <w:rFonts w:cstheme="minorHAnsi"/>
          <w:sz w:val="20"/>
          <w:szCs w:val="20"/>
        </w:rPr>
        <w:t xml:space="preserve"> for your church community.</w:t>
      </w:r>
    </w:p>
    <w:p w14:paraId="30FF07F4" w14:textId="42E0F661" w:rsidR="00441F48" w:rsidRPr="00441F48" w:rsidRDefault="00441F48" w:rsidP="00E6292B"/>
    <w:p w14:paraId="4B58BFCE" w14:textId="26C31023" w:rsidR="00441F48" w:rsidRDefault="00441F48" w:rsidP="00E6292B">
      <w:pPr>
        <w:rPr>
          <w:rFonts w:cstheme="minorHAnsi"/>
          <w:sz w:val="20"/>
          <w:szCs w:val="20"/>
        </w:rPr>
      </w:pPr>
    </w:p>
    <w:p w14:paraId="244EE170" w14:textId="7098B2FB" w:rsidR="00FF7900" w:rsidRDefault="00FF7900">
      <w:pPr>
        <w:rPr>
          <w:rFonts w:cstheme="minorHAnsi"/>
          <w:sz w:val="20"/>
          <w:szCs w:val="20"/>
        </w:rPr>
      </w:pPr>
      <w:r>
        <w:rPr>
          <w:rFonts w:cstheme="minorHAnsi"/>
          <w:sz w:val="20"/>
          <w:szCs w:val="20"/>
        </w:rPr>
        <w:br w:type="page"/>
      </w:r>
    </w:p>
    <w:p w14:paraId="2D174404" w14:textId="7099189B" w:rsidR="00441F48" w:rsidRDefault="00441F48" w:rsidP="00E6292B">
      <w:pPr>
        <w:rPr>
          <w:rFonts w:cstheme="minorHAnsi"/>
          <w:sz w:val="20"/>
          <w:szCs w:val="20"/>
        </w:rPr>
      </w:pPr>
    </w:p>
    <w:p w14:paraId="3C51D344" w14:textId="2A22B358" w:rsidR="00FF7900" w:rsidRDefault="00FF7900" w:rsidP="00E6292B">
      <w:pPr>
        <w:rPr>
          <w:rFonts w:cstheme="minorHAnsi"/>
          <w:sz w:val="20"/>
          <w:szCs w:val="20"/>
        </w:rPr>
      </w:pPr>
    </w:p>
    <w:p w14:paraId="1046F011" w14:textId="0C747F64" w:rsidR="00FF7900" w:rsidRDefault="00FF7900" w:rsidP="00E6292B">
      <w:pPr>
        <w:rPr>
          <w:rFonts w:cstheme="minorHAnsi"/>
          <w:sz w:val="20"/>
          <w:szCs w:val="20"/>
        </w:rPr>
      </w:pPr>
    </w:p>
    <w:p w14:paraId="6C47D02E" w14:textId="1A0A5F09" w:rsidR="00FF7900" w:rsidRDefault="00FF7900" w:rsidP="00E6292B">
      <w:pPr>
        <w:rPr>
          <w:rFonts w:cstheme="minorHAnsi"/>
          <w:sz w:val="20"/>
          <w:szCs w:val="20"/>
        </w:rPr>
      </w:pPr>
    </w:p>
    <w:p w14:paraId="1AECAC85" w14:textId="04A33267" w:rsidR="00FF7900" w:rsidRDefault="00FF7900" w:rsidP="00E6292B">
      <w:pPr>
        <w:rPr>
          <w:rFonts w:cstheme="minorHAnsi"/>
          <w:sz w:val="20"/>
          <w:szCs w:val="20"/>
        </w:rPr>
      </w:pPr>
    </w:p>
    <w:p w14:paraId="03D142DB" w14:textId="0DFE9032" w:rsidR="00FF7900" w:rsidRDefault="00FF7900" w:rsidP="00E6292B">
      <w:pPr>
        <w:rPr>
          <w:rFonts w:cstheme="minorHAnsi"/>
          <w:sz w:val="20"/>
          <w:szCs w:val="20"/>
        </w:rPr>
      </w:pPr>
    </w:p>
    <w:p w14:paraId="79EE9053" w14:textId="5023A8E7" w:rsidR="00FF7900" w:rsidRDefault="00FF7900" w:rsidP="00E6292B">
      <w:pPr>
        <w:rPr>
          <w:rFonts w:cstheme="minorHAnsi"/>
          <w:sz w:val="20"/>
          <w:szCs w:val="20"/>
        </w:rPr>
      </w:pPr>
    </w:p>
    <w:p w14:paraId="03137D5D" w14:textId="1DBD0B4A" w:rsidR="00FF7900" w:rsidRDefault="00FF7900" w:rsidP="00E6292B">
      <w:pPr>
        <w:rPr>
          <w:rFonts w:cstheme="minorHAnsi"/>
          <w:sz w:val="20"/>
          <w:szCs w:val="20"/>
        </w:rPr>
      </w:pPr>
    </w:p>
    <w:p w14:paraId="7866D9B1" w14:textId="1CBA5AE8" w:rsidR="00FF7900" w:rsidRDefault="00FF7900" w:rsidP="00E6292B">
      <w:pPr>
        <w:rPr>
          <w:rFonts w:cstheme="minorHAnsi"/>
          <w:sz w:val="20"/>
          <w:szCs w:val="20"/>
        </w:rPr>
      </w:pPr>
    </w:p>
    <w:p w14:paraId="343E36A5" w14:textId="51C332E7" w:rsidR="00FF7900" w:rsidRDefault="00FF7900" w:rsidP="00E6292B">
      <w:pPr>
        <w:rPr>
          <w:rFonts w:cstheme="minorHAnsi"/>
          <w:sz w:val="20"/>
          <w:szCs w:val="20"/>
        </w:rPr>
      </w:pPr>
    </w:p>
    <w:p w14:paraId="4884B563" w14:textId="2D767D5C" w:rsidR="00FF7900" w:rsidRDefault="00FF7900" w:rsidP="00E6292B">
      <w:pPr>
        <w:rPr>
          <w:rFonts w:cstheme="minorHAnsi"/>
          <w:sz w:val="20"/>
          <w:szCs w:val="20"/>
        </w:rPr>
      </w:pPr>
    </w:p>
    <w:p w14:paraId="35B3F1F6" w14:textId="77777777" w:rsidR="00D17675" w:rsidRDefault="00D17675" w:rsidP="00E6292B">
      <w:pPr>
        <w:rPr>
          <w:rFonts w:cstheme="minorHAnsi"/>
          <w:sz w:val="20"/>
          <w:szCs w:val="20"/>
        </w:rPr>
      </w:pPr>
    </w:p>
    <w:p w14:paraId="0732278D" w14:textId="2A240984" w:rsidR="00FF7900" w:rsidRDefault="00FF7900" w:rsidP="00E6292B">
      <w:pPr>
        <w:rPr>
          <w:rFonts w:cstheme="minorHAnsi"/>
          <w:sz w:val="20"/>
          <w:szCs w:val="20"/>
        </w:rPr>
      </w:pPr>
    </w:p>
    <w:p w14:paraId="1C3B7507" w14:textId="300543A4" w:rsidR="00FF7900" w:rsidRDefault="00FF7900" w:rsidP="00E6292B">
      <w:pPr>
        <w:rPr>
          <w:rFonts w:cstheme="minorHAnsi"/>
          <w:sz w:val="20"/>
          <w:szCs w:val="20"/>
        </w:rPr>
      </w:pPr>
    </w:p>
    <w:p w14:paraId="697CCBD0" w14:textId="77777777" w:rsidR="00D17675" w:rsidRPr="00D17675" w:rsidRDefault="00D17675" w:rsidP="00FF7900">
      <w:pPr>
        <w:jc w:val="center"/>
        <w:rPr>
          <w:rFonts w:cstheme="minorHAnsi"/>
          <w:b/>
          <w:bCs/>
          <w:sz w:val="52"/>
          <w:szCs w:val="52"/>
          <w:u w:val="single"/>
        </w:rPr>
      </w:pPr>
      <w:r w:rsidRPr="00D17675">
        <w:rPr>
          <w:rFonts w:cstheme="minorHAnsi"/>
          <w:b/>
          <w:bCs/>
          <w:sz w:val="52"/>
          <w:szCs w:val="52"/>
          <w:u w:val="single"/>
        </w:rPr>
        <w:t xml:space="preserve">WHAT’S NEXT! </w:t>
      </w:r>
    </w:p>
    <w:p w14:paraId="1A50C4FA" w14:textId="00D79507" w:rsidR="00FF7900" w:rsidRPr="00D17675" w:rsidRDefault="00FF7900" w:rsidP="00FF7900">
      <w:pPr>
        <w:jc w:val="center"/>
        <w:rPr>
          <w:rFonts w:cstheme="minorHAnsi"/>
          <w:b/>
          <w:bCs/>
          <w:sz w:val="28"/>
          <w:szCs w:val="28"/>
        </w:rPr>
      </w:pPr>
      <w:r w:rsidRPr="00D17675">
        <w:rPr>
          <w:rFonts w:cstheme="minorHAnsi"/>
          <w:b/>
          <w:bCs/>
          <w:sz w:val="28"/>
          <w:szCs w:val="28"/>
        </w:rPr>
        <w:t>LET’S GRAB SOME COFFEE</w:t>
      </w:r>
      <w:r w:rsidRPr="00D17675">
        <w:rPr>
          <w:rFonts w:cstheme="minorHAnsi"/>
          <w:b/>
          <w:bCs/>
          <w:sz w:val="28"/>
          <w:szCs w:val="28"/>
        </w:rPr>
        <w:t>!</w:t>
      </w:r>
    </w:p>
    <w:p w14:paraId="27A15FCC" w14:textId="77777777" w:rsidR="00FF7900" w:rsidRDefault="00FF7900" w:rsidP="00FF7900">
      <w:pPr>
        <w:rPr>
          <w:rFonts w:cstheme="minorHAnsi"/>
          <w:b/>
          <w:bCs/>
          <w:u w:val="single"/>
        </w:rPr>
      </w:pPr>
    </w:p>
    <w:p w14:paraId="66A92209" w14:textId="77777777" w:rsidR="00FF7900" w:rsidRDefault="00FF7900" w:rsidP="00E6292B">
      <w:pPr>
        <w:rPr>
          <w:rFonts w:cstheme="minorHAnsi"/>
        </w:rPr>
      </w:pPr>
    </w:p>
    <w:p w14:paraId="5500C9F6" w14:textId="63EC26CB" w:rsidR="00FF7900" w:rsidRDefault="00FF7900" w:rsidP="00E6292B">
      <w:pPr>
        <w:rPr>
          <w:rFonts w:cstheme="minorHAnsi"/>
        </w:rPr>
      </w:pPr>
      <w:r>
        <w:rPr>
          <w:rFonts w:cstheme="minorHAnsi"/>
        </w:rPr>
        <w:t xml:space="preserve">The next step is having a conversation with the Threaded team. We know your church has a unique DNA and culture, and we want to learn all about it. Use the link below to share a little more about your church and set up a follow-up conversation where we can see how we can best support you! </w:t>
      </w:r>
    </w:p>
    <w:p w14:paraId="7599329A" w14:textId="11373DA0" w:rsidR="00FF7900" w:rsidRDefault="00FF7900" w:rsidP="00E6292B">
      <w:pPr>
        <w:rPr>
          <w:rFonts w:cstheme="minorHAnsi"/>
        </w:rPr>
      </w:pPr>
    </w:p>
    <w:p w14:paraId="0F43EA63" w14:textId="5E70AB85" w:rsidR="00FF7900" w:rsidRDefault="00FF7900" w:rsidP="00E6292B">
      <w:pPr>
        <w:rPr>
          <w:rFonts w:cstheme="minorHAnsi"/>
        </w:rPr>
      </w:pPr>
      <w:r>
        <w:rPr>
          <w:rFonts w:cstheme="minorHAnsi"/>
        </w:rPr>
        <w:t xml:space="preserve">We look forward to hearing from you! </w:t>
      </w:r>
    </w:p>
    <w:p w14:paraId="2370F0AC" w14:textId="3ECDCAC7" w:rsidR="00FF7900" w:rsidRDefault="00FF7900" w:rsidP="00E6292B">
      <w:pPr>
        <w:rPr>
          <w:rFonts w:cstheme="minorHAnsi"/>
        </w:rPr>
      </w:pPr>
    </w:p>
    <w:p w14:paraId="7F4CF64A" w14:textId="46916606" w:rsidR="00FF7900" w:rsidRDefault="00FF7900" w:rsidP="00E6292B">
      <w:pPr>
        <w:rPr>
          <w:rFonts w:cstheme="minorHAnsi"/>
        </w:rPr>
      </w:pPr>
    </w:p>
    <w:p w14:paraId="5303D8CF" w14:textId="57477C8C" w:rsidR="00FF7900" w:rsidRPr="00E6292B" w:rsidRDefault="00FF7900" w:rsidP="00E6292B">
      <w:pPr>
        <w:rPr>
          <w:rFonts w:cstheme="minorHAnsi"/>
          <w:sz w:val="20"/>
          <w:szCs w:val="20"/>
        </w:rPr>
      </w:pPr>
      <w:r>
        <w:rPr>
          <w:rFonts w:cstheme="minorHAnsi"/>
        </w:rPr>
        <w:t xml:space="preserve">To schedule a </w:t>
      </w:r>
      <w:proofErr w:type="gramStart"/>
      <w:r>
        <w:rPr>
          <w:rFonts w:cstheme="minorHAnsi"/>
        </w:rPr>
        <w:t>conversation</w:t>
      </w:r>
      <w:proofErr w:type="gramEnd"/>
      <w:r>
        <w:rPr>
          <w:rFonts w:cstheme="minorHAnsi"/>
        </w:rPr>
        <w:t xml:space="preserve"> visit wearethreaded.org/organization or </w:t>
      </w:r>
      <w:hyperlink r:id="rId8" w:history="1">
        <w:r w:rsidRPr="00FF7900">
          <w:rPr>
            <w:rStyle w:val="Hyperlink"/>
            <w:rFonts w:cstheme="minorHAnsi"/>
            <w:b/>
            <w:bCs/>
          </w:rPr>
          <w:t>CLICK HERE</w:t>
        </w:r>
      </w:hyperlink>
      <w:r>
        <w:rPr>
          <w:rFonts w:cstheme="minorHAnsi"/>
        </w:rPr>
        <w:t>.</w:t>
      </w:r>
    </w:p>
    <w:sectPr w:rsidR="00FF7900" w:rsidRPr="00E6292B" w:rsidSect="00706691">
      <w:headerReference w:type="default" r:id="rId9"/>
      <w:footerReference w:type="even" r:id="rId10"/>
      <w:footerReference w:type="default" r:id="rId11"/>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962C" w14:textId="77777777" w:rsidR="00D412C5" w:rsidRDefault="00D412C5" w:rsidP="00C90AFF">
      <w:r>
        <w:separator/>
      </w:r>
    </w:p>
  </w:endnote>
  <w:endnote w:type="continuationSeparator" w:id="0">
    <w:p w14:paraId="3E3BC3D8" w14:textId="77777777" w:rsidR="00D412C5" w:rsidRDefault="00D412C5" w:rsidP="00C9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2188776"/>
      <w:docPartObj>
        <w:docPartGallery w:val="Page Numbers (Bottom of Page)"/>
        <w:docPartUnique/>
      </w:docPartObj>
    </w:sdtPr>
    <w:sdtContent>
      <w:p w14:paraId="6B089FBF" w14:textId="16032A39" w:rsidR="00C90AFF" w:rsidRDefault="00C90AFF" w:rsidP="008F3A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706691">
          <w:rPr>
            <w:rStyle w:val="PageNumber"/>
          </w:rPr>
          <w:fldChar w:fldCharType="separate"/>
        </w:r>
        <w:r w:rsidR="00706691">
          <w:rPr>
            <w:rStyle w:val="PageNumber"/>
            <w:noProof/>
          </w:rPr>
          <w:t>2</w:t>
        </w:r>
        <w:r>
          <w:rPr>
            <w:rStyle w:val="PageNumber"/>
          </w:rPr>
          <w:fldChar w:fldCharType="end"/>
        </w:r>
      </w:p>
    </w:sdtContent>
  </w:sdt>
  <w:p w14:paraId="40C89BAA" w14:textId="77777777" w:rsidR="00C90AFF" w:rsidRDefault="00C90AFF" w:rsidP="00C90A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6240219"/>
      <w:docPartObj>
        <w:docPartGallery w:val="Page Numbers (Bottom of Page)"/>
        <w:docPartUnique/>
      </w:docPartObj>
    </w:sdtPr>
    <w:sdtContent>
      <w:p w14:paraId="6992EA34" w14:textId="43033266" w:rsidR="00C90AFF" w:rsidRDefault="00C90AFF" w:rsidP="008F3A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4783926" w14:textId="42CBCDD7" w:rsidR="00206578" w:rsidRPr="00FD0369" w:rsidRDefault="00706691" w:rsidP="00706691">
    <w:pPr>
      <w:tabs>
        <w:tab w:val="center" w:pos="4500"/>
        <w:tab w:val="left" w:pos="5974"/>
      </w:tabs>
      <w:ind w:right="360"/>
      <w:rPr>
        <w:b/>
        <w:sz w:val="20"/>
        <w:szCs w:val="20"/>
      </w:rPr>
    </w:pPr>
    <w:r>
      <w:tab/>
    </w:r>
    <w:hyperlink r:id="rId1" w:history="1">
      <w:r w:rsidR="00174D34" w:rsidRPr="00FD0369">
        <w:rPr>
          <w:rStyle w:val="Hyperlink"/>
          <w:b/>
          <w:sz w:val="20"/>
          <w:szCs w:val="20"/>
        </w:rPr>
        <w:t>www.wearethreaded.org</w:t>
      </w:r>
    </w:hyperlink>
  </w:p>
  <w:p w14:paraId="0335284C" w14:textId="77777777" w:rsidR="00206578" w:rsidRDefault="00000000">
    <w:pPr>
      <w:pStyle w:val="Footer"/>
    </w:pPr>
  </w:p>
  <w:p w14:paraId="295795A5" w14:textId="77777777" w:rsidR="0020657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315E6" w14:textId="77777777" w:rsidR="00D412C5" w:rsidRDefault="00D412C5" w:rsidP="00C90AFF">
      <w:r>
        <w:separator/>
      </w:r>
    </w:p>
  </w:footnote>
  <w:footnote w:type="continuationSeparator" w:id="0">
    <w:p w14:paraId="1513E5AA" w14:textId="77777777" w:rsidR="00D412C5" w:rsidRDefault="00D412C5" w:rsidP="00C90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C596" w14:textId="18152A52" w:rsidR="00706691" w:rsidRPr="00706691" w:rsidRDefault="00706691" w:rsidP="00706691">
    <w:pPr>
      <w:pStyle w:val="Header"/>
      <w:jc w:val="right"/>
    </w:pPr>
    <w:r w:rsidRPr="00E6292B">
      <w:rPr>
        <w:rFonts w:cstheme="minorHAnsi"/>
        <w:b/>
        <w:noProof/>
        <w:sz w:val="20"/>
        <w:szCs w:val="20"/>
      </w:rPr>
      <w:drawing>
        <wp:inline distT="0" distB="0" distL="0" distR="0" wp14:anchorId="7F05409C" wp14:editId="1E121B97">
          <wp:extent cx="1482655" cy="360019"/>
          <wp:effectExtent l="0" t="0" r="3810" b="2540"/>
          <wp:docPr id="4" name="Picture 4" descr="../../../../../../../../Desktop/Desktop/Threaded/Administration/graphics/Logo/Horizontal/horizontal_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Desktop/Threaded/Administration/graphics/Logo/Horizontal/horizontal_c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732" cy="3755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C6846"/>
    <w:multiLevelType w:val="hybridMultilevel"/>
    <w:tmpl w:val="01BE2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64DB0"/>
    <w:multiLevelType w:val="hybridMultilevel"/>
    <w:tmpl w:val="D2B61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937BE"/>
    <w:multiLevelType w:val="hybridMultilevel"/>
    <w:tmpl w:val="512E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60CD1"/>
    <w:multiLevelType w:val="hybridMultilevel"/>
    <w:tmpl w:val="BE08D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84137B"/>
    <w:multiLevelType w:val="hybridMultilevel"/>
    <w:tmpl w:val="129C3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23254577">
    <w:abstractNumId w:val="2"/>
  </w:num>
  <w:num w:numId="2" w16cid:durableId="1040857119">
    <w:abstractNumId w:val="0"/>
  </w:num>
  <w:num w:numId="3" w16cid:durableId="851720562">
    <w:abstractNumId w:val="1"/>
  </w:num>
  <w:num w:numId="4" w16cid:durableId="1413351806">
    <w:abstractNumId w:val="4"/>
  </w:num>
  <w:num w:numId="5" w16cid:durableId="1372607639">
    <w:abstractNumId w:val="5"/>
  </w:num>
  <w:num w:numId="6" w16cid:durableId="18373775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B1"/>
    <w:rsid w:val="00063AAF"/>
    <w:rsid w:val="000938B0"/>
    <w:rsid w:val="00174D34"/>
    <w:rsid w:val="00175438"/>
    <w:rsid w:val="001D610B"/>
    <w:rsid w:val="002264CF"/>
    <w:rsid w:val="002A72A8"/>
    <w:rsid w:val="003268BE"/>
    <w:rsid w:val="0033127E"/>
    <w:rsid w:val="00390A6A"/>
    <w:rsid w:val="00441F48"/>
    <w:rsid w:val="004A771C"/>
    <w:rsid w:val="005637D7"/>
    <w:rsid w:val="0064343B"/>
    <w:rsid w:val="00644153"/>
    <w:rsid w:val="00645AA0"/>
    <w:rsid w:val="00656415"/>
    <w:rsid w:val="00706691"/>
    <w:rsid w:val="00726686"/>
    <w:rsid w:val="00751B83"/>
    <w:rsid w:val="00862F38"/>
    <w:rsid w:val="009904D6"/>
    <w:rsid w:val="009E039C"/>
    <w:rsid w:val="00A37644"/>
    <w:rsid w:val="00B049A2"/>
    <w:rsid w:val="00B6572D"/>
    <w:rsid w:val="00B92EA6"/>
    <w:rsid w:val="00C00802"/>
    <w:rsid w:val="00C15EB1"/>
    <w:rsid w:val="00C21A99"/>
    <w:rsid w:val="00C43CB4"/>
    <w:rsid w:val="00C7558C"/>
    <w:rsid w:val="00C90AFF"/>
    <w:rsid w:val="00D17675"/>
    <w:rsid w:val="00D412C5"/>
    <w:rsid w:val="00D73B0F"/>
    <w:rsid w:val="00E25748"/>
    <w:rsid w:val="00E32F04"/>
    <w:rsid w:val="00E459AD"/>
    <w:rsid w:val="00E6292B"/>
    <w:rsid w:val="00F102ED"/>
    <w:rsid w:val="00F2559E"/>
    <w:rsid w:val="00F80595"/>
    <w:rsid w:val="00F81C3E"/>
    <w:rsid w:val="00F912C0"/>
    <w:rsid w:val="00FD2049"/>
    <w:rsid w:val="00FE7D7D"/>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57412"/>
  <w15:chartTrackingRefBased/>
  <w15:docId w15:val="{DE03489C-E436-F64D-B643-C1D71CC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90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EB1"/>
    <w:pPr>
      <w:ind w:left="720"/>
      <w:contextualSpacing/>
    </w:pPr>
  </w:style>
  <w:style w:type="character" w:styleId="Hyperlink">
    <w:name w:val="Hyperlink"/>
    <w:basedOn w:val="DefaultParagraphFont"/>
    <w:uiPriority w:val="99"/>
    <w:unhideWhenUsed/>
    <w:rsid w:val="00C15EB1"/>
    <w:rPr>
      <w:color w:val="0563C1" w:themeColor="hyperlink"/>
      <w:u w:val="single"/>
    </w:rPr>
  </w:style>
  <w:style w:type="paragraph" w:styleId="Footer">
    <w:name w:val="footer"/>
    <w:basedOn w:val="Normal"/>
    <w:link w:val="FooterChar"/>
    <w:uiPriority w:val="99"/>
    <w:unhideWhenUsed/>
    <w:rsid w:val="00C15EB1"/>
    <w:pPr>
      <w:tabs>
        <w:tab w:val="center" w:pos="4680"/>
        <w:tab w:val="right" w:pos="9360"/>
      </w:tabs>
    </w:pPr>
  </w:style>
  <w:style w:type="character" w:customStyle="1" w:styleId="FooterChar">
    <w:name w:val="Footer Char"/>
    <w:basedOn w:val="DefaultParagraphFont"/>
    <w:link w:val="Footer"/>
    <w:uiPriority w:val="99"/>
    <w:rsid w:val="00C15EB1"/>
  </w:style>
  <w:style w:type="character" w:styleId="FollowedHyperlink">
    <w:name w:val="FollowedHyperlink"/>
    <w:basedOn w:val="DefaultParagraphFont"/>
    <w:uiPriority w:val="99"/>
    <w:semiHidden/>
    <w:unhideWhenUsed/>
    <w:rsid w:val="00C15EB1"/>
    <w:rPr>
      <w:color w:val="954F72" w:themeColor="followedHyperlink"/>
      <w:u w:val="single"/>
    </w:rPr>
  </w:style>
  <w:style w:type="character" w:styleId="PageNumber">
    <w:name w:val="page number"/>
    <w:basedOn w:val="DefaultParagraphFont"/>
    <w:uiPriority w:val="99"/>
    <w:semiHidden/>
    <w:unhideWhenUsed/>
    <w:rsid w:val="00C90AFF"/>
  </w:style>
  <w:style w:type="paragraph" w:styleId="Header">
    <w:name w:val="header"/>
    <w:basedOn w:val="Normal"/>
    <w:link w:val="HeaderChar"/>
    <w:uiPriority w:val="99"/>
    <w:unhideWhenUsed/>
    <w:rsid w:val="00706691"/>
    <w:pPr>
      <w:tabs>
        <w:tab w:val="center" w:pos="4680"/>
        <w:tab w:val="right" w:pos="9360"/>
      </w:tabs>
    </w:pPr>
  </w:style>
  <w:style w:type="character" w:customStyle="1" w:styleId="HeaderChar">
    <w:name w:val="Header Char"/>
    <w:basedOn w:val="DefaultParagraphFont"/>
    <w:link w:val="Header"/>
    <w:uiPriority w:val="99"/>
    <w:rsid w:val="00706691"/>
  </w:style>
  <w:style w:type="character" w:styleId="UnresolvedMention">
    <w:name w:val="Unresolved Mention"/>
    <w:basedOn w:val="DefaultParagraphFont"/>
    <w:uiPriority w:val="99"/>
    <w:semiHidden/>
    <w:unhideWhenUsed/>
    <w:rsid w:val="00FF7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46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arethreaded.org/organization-intere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wearethreade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1445</TotalTime>
  <Pages>7</Pages>
  <Words>1389</Words>
  <Characters>8047</Characters>
  <Application>Microsoft Office Word</Application>
  <DocSecurity>0</DocSecurity>
  <Lines>268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Lloyd</dc:creator>
  <cp:keywords/>
  <dc:description/>
  <cp:lastModifiedBy>Antwuan Malone</cp:lastModifiedBy>
  <cp:revision>6</cp:revision>
  <dcterms:created xsi:type="dcterms:W3CDTF">2022-11-03T20:11:00Z</dcterms:created>
  <dcterms:modified xsi:type="dcterms:W3CDTF">2022-11-04T20:17:00Z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671b71ea7494049b41eb979dce573c24a93b9f49e6aa2170dfd3e0a50fb97084</vt:lpwstr>
  </property>
</Properties>
</file>